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4F5" w:rsidRPr="00977D53" w:rsidRDefault="00CD3FC2">
      <w:pPr>
        <w:rPr>
          <w:rFonts w:ascii="ＭＳ Ｐゴシック" w:eastAsia="ＭＳ Ｐゴシック" w:hAnsi="ＭＳ Ｐゴシック"/>
          <w:b/>
          <w:sz w:val="32"/>
          <w:szCs w:val="28"/>
        </w:rPr>
      </w:pPr>
      <w:bookmarkStart w:id="0" w:name="_GoBack"/>
      <w:bookmarkEnd w:id="0"/>
      <w:r w:rsidRPr="00977D53">
        <w:rPr>
          <w:rFonts w:ascii="ＭＳ Ｐゴシック" w:eastAsia="ＭＳ Ｐゴシック" w:hAnsi="ＭＳ Ｐゴシック" w:hint="eastAsia"/>
          <w:b/>
          <w:sz w:val="32"/>
          <w:szCs w:val="28"/>
        </w:rPr>
        <w:t>STAXI日本語版</w:t>
      </w:r>
    </w:p>
    <w:p w:rsidR="00CD3FC2" w:rsidRPr="00F9733E" w:rsidRDefault="00114B8B">
      <w:pPr>
        <w:rPr>
          <w:sz w:val="24"/>
          <w:szCs w:val="24"/>
        </w:rPr>
      </w:pPr>
      <w:r>
        <w:rPr>
          <w:rFonts w:hint="eastAsia"/>
        </w:rPr>
        <w:t xml:space="preserve">　　　　　　　　　　　　　　</w:t>
      </w:r>
      <w:r w:rsidR="00F9733E" w:rsidRPr="00F9733E">
        <w:rPr>
          <w:rFonts w:hint="eastAsia"/>
          <w:sz w:val="24"/>
          <w:szCs w:val="24"/>
          <w:u w:val="single"/>
        </w:rPr>
        <w:t>実施日：</w:t>
      </w:r>
      <w:r>
        <w:rPr>
          <w:rFonts w:hint="eastAsia"/>
          <w:sz w:val="24"/>
          <w:szCs w:val="24"/>
          <w:u w:val="single"/>
        </w:rPr>
        <w:t xml:space="preserve">　　</w:t>
      </w:r>
      <w:r w:rsidR="00F9733E" w:rsidRPr="00F9733E">
        <w:rPr>
          <w:rFonts w:hint="eastAsia"/>
          <w:sz w:val="24"/>
          <w:szCs w:val="24"/>
          <w:u w:val="single"/>
        </w:rPr>
        <w:t xml:space="preserve">　年　月　日</w:t>
      </w:r>
      <w:r w:rsidR="00F9733E" w:rsidRPr="00F9733E">
        <w:rPr>
          <w:rFonts w:hint="eastAsia"/>
          <w:sz w:val="24"/>
          <w:szCs w:val="24"/>
        </w:rPr>
        <w:t xml:space="preserve">　　　</w:t>
      </w:r>
      <w:r w:rsidR="00F9733E" w:rsidRPr="00F9733E">
        <w:rPr>
          <w:rFonts w:hint="eastAsia"/>
          <w:sz w:val="24"/>
          <w:szCs w:val="24"/>
          <w:u w:val="single"/>
        </w:rPr>
        <w:t xml:space="preserve">氏名：　</w:t>
      </w:r>
      <w:r w:rsidR="0008713B">
        <w:rPr>
          <w:rFonts w:hint="eastAsia"/>
          <w:sz w:val="24"/>
          <w:szCs w:val="24"/>
          <w:u w:val="single"/>
        </w:rPr>
        <w:t xml:space="preserve">　　　</w:t>
      </w:r>
      <w:r w:rsidR="00F9733E" w:rsidRPr="00F9733E">
        <w:rPr>
          <w:rFonts w:hint="eastAsia"/>
          <w:sz w:val="24"/>
          <w:szCs w:val="24"/>
          <w:u w:val="single"/>
        </w:rPr>
        <w:t xml:space="preserve">　　　　　　</w:t>
      </w:r>
    </w:p>
    <w:p w:rsidR="00CD3FC2" w:rsidRPr="0008713B" w:rsidRDefault="00CD3FC2">
      <w:pPr>
        <w:rPr>
          <w:rFonts w:ascii="ＭＳ Ｐゴシック" w:eastAsia="ＭＳ Ｐゴシック" w:hAnsi="ＭＳ Ｐゴシック"/>
          <w:b/>
          <w:sz w:val="24"/>
          <w:szCs w:val="24"/>
        </w:rPr>
      </w:pPr>
      <w:r w:rsidRPr="0008713B">
        <w:rPr>
          <w:rFonts w:ascii="ＭＳ Ｐゴシック" w:eastAsia="ＭＳ Ｐゴシック" w:hAnsi="ＭＳ Ｐゴシック" w:hint="eastAsia"/>
          <w:b/>
          <w:sz w:val="24"/>
          <w:szCs w:val="24"/>
        </w:rPr>
        <w:t>Ⅰ.</w:t>
      </w:r>
      <w:r w:rsidR="00786210" w:rsidRPr="0008713B">
        <w:rPr>
          <w:rFonts w:ascii="ＭＳ Ｐゴシック" w:eastAsia="ＭＳ Ｐゴシック" w:hAnsi="ＭＳ Ｐゴシック" w:hint="eastAsia"/>
          <w:b/>
          <w:sz w:val="24"/>
          <w:szCs w:val="24"/>
        </w:rPr>
        <w:t>あなたが、いま感じて</w:t>
      </w:r>
      <w:r w:rsidRPr="0008713B">
        <w:rPr>
          <w:rFonts w:ascii="ＭＳ Ｐゴシック" w:eastAsia="ＭＳ Ｐゴシック" w:hAnsi="ＭＳ Ｐゴシック" w:hint="eastAsia"/>
          <w:b/>
          <w:sz w:val="24"/>
          <w:szCs w:val="24"/>
        </w:rPr>
        <w:t>いることを答えてください。あまり時間をかけずにすばやく答えて下さい。</w:t>
      </w:r>
    </w:p>
    <w:p w:rsidR="00CD3FC2" w:rsidRDefault="00CD3FC2">
      <w:pPr>
        <w:rPr>
          <w:sz w:val="24"/>
          <w:szCs w:val="24"/>
        </w:rPr>
      </w:pPr>
      <w:r>
        <w:rPr>
          <w:rFonts w:hint="eastAsia"/>
          <w:sz w:val="24"/>
          <w:szCs w:val="24"/>
        </w:rPr>
        <w:t>【選択肢】</w:t>
      </w:r>
    </w:p>
    <w:p w:rsidR="00CD3FC2" w:rsidRDefault="00CD3FC2">
      <w:pPr>
        <w:rPr>
          <w:sz w:val="24"/>
          <w:szCs w:val="24"/>
        </w:rPr>
      </w:pPr>
      <w:r>
        <w:rPr>
          <w:rFonts w:hint="eastAsia"/>
          <w:sz w:val="24"/>
          <w:szCs w:val="24"/>
        </w:rPr>
        <w:t>とてもよくあてはまる：４</w:t>
      </w:r>
    </w:p>
    <w:p w:rsidR="00CD3FC2" w:rsidRDefault="00CD3FC2">
      <w:pPr>
        <w:rPr>
          <w:sz w:val="24"/>
          <w:szCs w:val="24"/>
        </w:rPr>
      </w:pPr>
      <w:r>
        <w:rPr>
          <w:rFonts w:hint="eastAsia"/>
          <w:sz w:val="24"/>
          <w:szCs w:val="24"/>
        </w:rPr>
        <w:t>あてはまる：３</w:t>
      </w:r>
    </w:p>
    <w:p w:rsidR="00CD3FC2" w:rsidRDefault="00CD3FC2">
      <w:pPr>
        <w:rPr>
          <w:sz w:val="24"/>
          <w:szCs w:val="24"/>
        </w:rPr>
      </w:pPr>
      <w:r>
        <w:rPr>
          <w:rFonts w:hint="eastAsia"/>
          <w:sz w:val="24"/>
          <w:szCs w:val="24"/>
        </w:rPr>
        <w:t>あまりあてはまらない：２</w:t>
      </w:r>
    </w:p>
    <w:p w:rsidR="00CD3FC2" w:rsidRDefault="00CD3FC2">
      <w:pPr>
        <w:rPr>
          <w:sz w:val="24"/>
          <w:szCs w:val="24"/>
        </w:rPr>
      </w:pPr>
      <w:r>
        <w:rPr>
          <w:rFonts w:hint="eastAsia"/>
          <w:sz w:val="24"/>
          <w:szCs w:val="24"/>
        </w:rPr>
        <w:t>全くあてはまらない：１</w:t>
      </w:r>
    </w:p>
    <w:p w:rsidR="00CD3FC2" w:rsidRDefault="00CD3FC2">
      <w:pPr>
        <w:rPr>
          <w:sz w:val="24"/>
          <w:szCs w:val="24"/>
        </w:rPr>
      </w:pPr>
    </w:p>
    <w:p w:rsidR="00CD3FC2" w:rsidRPr="0008713B" w:rsidRDefault="00CD3FC2">
      <w:pPr>
        <w:rPr>
          <w:sz w:val="24"/>
          <w:szCs w:val="24"/>
          <w:u w:val="dotted"/>
        </w:rPr>
      </w:pPr>
      <w:r w:rsidRPr="0008713B">
        <w:rPr>
          <w:rFonts w:hint="eastAsia"/>
          <w:sz w:val="24"/>
          <w:szCs w:val="24"/>
          <w:u w:val="dotted"/>
        </w:rPr>
        <w:t>１．怒り狂っている</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２．いらいらしている</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３．怒りを感じている</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４．誰かをどなりつけたい</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５．何かを壊してしまいたい</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６．逆上している</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７．机をばんばんたたきたい</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８．誰かを殴りたい</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９．精根つきてしまった</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１０．口汚くののしりたい</w:t>
      </w:r>
      <w:r w:rsidR="00786210" w:rsidRPr="0008713B">
        <w:rPr>
          <w:rFonts w:hint="eastAsia"/>
          <w:sz w:val="24"/>
          <w:szCs w:val="24"/>
          <w:u w:val="dotted"/>
        </w:rPr>
        <w:t xml:space="preserve">　　　　　　　　　　　　　　　　　　　　　１・２・３・４</w:t>
      </w:r>
    </w:p>
    <w:p w:rsidR="00CD3FC2" w:rsidRPr="00434E8B" w:rsidRDefault="00CD3FC2">
      <w:pPr>
        <w:rPr>
          <w:sz w:val="24"/>
          <w:szCs w:val="24"/>
        </w:rPr>
      </w:pPr>
    </w:p>
    <w:p w:rsidR="00CD3FC2" w:rsidRPr="0008713B" w:rsidRDefault="00CD3FC2">
      <w:pPr>
        <w:rPr>
          <w:rFonts w:ascii="ＭＳ Ｐゴシック" w:eastAsia="ＭＳ Ｐゴシック" w:hAnsi="ＭＳ Ｐゴシック"/>
          <w:b/>
          <w:sz w:val="24"/>
          <w:szCs w:val="24"/>
        </w:rPr>
      </w:pPr>
      <w:r w:rsidRPr="0008713B">
        <w:rPr>
          <w:rFonts w:ascii="ＭＳ Ｐゴシック" w:eastAsia="ＭＳ Ｐゴシック" w:hAnsi="ＭＳ Ｐゴシック" w:hint="eastAsia"/>
          <w:b/>
          <w:sz w:val="24"/>
          <w:szCs w:val="24"/>
        </w:rPr>
        <w:t>Ⅱ.あなたが自分自身についていつも感じていることについて答えて下さい。</w:t>
      </w:r>
    </w:p>
    <w:p w:rsidR="00CD3FC2" w:rsidRDefault="00CD3FC2" w:rsidP="00CD3FC2">
      <w:pPr>
        <w:rPr>
          <w:sz w:val="24"/>
          <w:szCs w:val="24"/>
        </w:rPr>
      </w:pPr>
      <w:r>
        <w:rPr>
          <w:rFonts w:hint="eastAsia"/>
          <w:sz w:val="24"/>
          <w:szCs w:val="24"/>
        </w:rPr>
        <w:t>【選択肢】</w:t>
      </w:r>
    </w:p>
    <w:p w:rsidR="00CD3FC2" w:rsidRDefault="00CD3FC2" w:rsidP="00CD3FC2">
      <w:pPr>
        <w:rPr>
          <w:sz w:val="24"/>
          <w:szCs w:val="24"/>
        </w:rPr>
      </w:pPr>
      <w:r>
        <w:rPr>
          <w:rFonts w:hint="eastAsia"/>
          <w:sz w:val="24"/>
          <w:szCs w:val="24"/>
        </w:rPr>
        <w:t>とてもよくあてはまる：４</w:t>
      </w:r>
    </w:p>
    <w:p w:rsidR="00CD3FC2" w:rsidRDefault="00CD3FC2" w:rsidP="00CD3FC2">
      <w:pPr>
        <w:rPr>
          <w:sz w:val="24"/>
          <w:szCs w:val="24"/>
        </w:rPr>
      </w:pPr>
      <w:r>
        <w:rPr>
          <w:rFonts w:hint="eastAsia"/>
          <w:sz w:val="24"/>
          <w:szCs w:val="24"/>
        </w:rPr>
        <w:t>あてはまる：３</w:t>
      </w:r>
    </w:p>
    <w:p w:rsidR="00CD3FC2" w:rsidRDefault="00CD3FC2" w:rsidP="00CD3FC2">
      <w:pPr>
        <w:rPr>
          <w:sz w:val="24"/>
          <w:szCs w:val="24"/>
        </w:rPr>
      </w:pPr>
      <w:r>
        <w:rPr>
          <w:rFonts w:hint="eastAsia"/>
          <w:sz w:val="24"/>
          <w:szCs w:val="24"/>
        </w:rPr>
        <w:t>あまりあてはまらない：２</w:t>
      </w:r>
    </w:p>
    <w:p w:rsidR="00CD3FC2" w:rsidRDefault="00CD3FC2" w:rsidP="00CD3FC2">
      <w:pPr>
        <w:rPr>
          <w:sz w:val="24"/>
          <w:szCs w:val="24"/>
        </w:rPr>
      </w:pPr>
      <w:r>
        <w:rPr>
          <w:rFonts w:hint="eastAsia"/>
          <w:sz w:val="24"/>
          <w:szCs w:val="24"/>
        </w:rPr>
        <w:t>全くあてはまらない：１</w:t>
      </w:r>
    </w:p>
    <w:p w:rsidR="00CD3FC2" w:rsidRDefault="00CD3FC2">
      <w:pPr>
        <w:rPr>
          <w:sz w:val="24"/>
          <w:szCs w:val="24"/>
        </w:rPr>
      </w:pPr>
    </w:p>
    <w:p w:rsidR="00CD3FC2" w:rsidRPr="0008713B" w:rsidRDefault="00CD3FC2">
      <w:pPr>
        <w:rPr>
          <w:sz w:val="24"/>
          <w:szCs w:val="24"/>
          <w:u w:val="dotted"/>
        </w:rPr>
      </w:pPr>
      <w:r w:rsidRPr="0008713B">
        <w:rPr>
          <w:rFonts w:hint="eastAsia"/>
          <w:sz w:val="24"/>
          <w:szCs w:val="24"/>
          <w:u w:val="dotted"/>
        </w:rPr>
        <w:t>１．気が短い</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２．怒りっぽい</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３．せっかちである</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４．他人のまちがいで自分が遅れたりすると腹を立てる</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５．良いことをしたのに認められないといらいらする</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６．すぐかっとなる</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７．怒るといじわるなことを言う</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８．人の前で非難されたりすると怒りを感じる</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９．自分のしたいことが出来ないと誰かをたたきたくなる</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１０．良いことをしてもほめられないと腹が立つ</w:t>
      </w:r>
      <w:r w:rsidR="00786210" w:rsidRPr="0008713B">
        <w:rPr>
          <w:rFonts w:hint="eastAsia"/>
          <w:sz w:val="24"/>
          <w:szCs w:val="24"/>
          <w:u w:val="dotted"/>
        </w:rPr>
        <w:t xml:space="preserve">　　　　　　　　　　　１・２・３・４</w:t>
      </w:r>
    </w:p>
    <w:p w:rsidR="00CD3FC2" w:rsidRDefault="00CD3FC2">
      <w:pPr>
        <w:rPr>
          <w:sz w:val="24"/>
          <w:szCs w:val="24"/>
        </w:rPr>
      </w:pPr>
    </w:p>
    <w:p w:rsidR="00CD3FC2" w:rsidRPr="0008713B" w:rsidRDefault="00CD3FC2">
      <w:pPr>
        <w:rPr>
          <w:rFonts w:ascii="ＭＳ Ｐゴシック" w:eastAsia="ＭＳ Ｐゴシック" w:hAnsi="ＭＳ Ｐゴシック"/>
          <w:b/>
          <w:sz w:val="24"/>
          <w:szCs w:val="24"/>
        </w:rPr>
      </w:pPr>
      <w:r w:rsidRPr="0008713B">
        <w:rPr>
          <w:rFonts w:ascii="ＭＳ Ｐゴシック" w:eastAsia="ＭＳ Ｐゴシック" w:hAnsi="ＭＳ Ｐゴシック" w:hint="eastAsia"/>
          <w:b/>
          <w:sz w:val="24"/>
          <w:szCs w:val="24"/>
        </w:rPr>
        <w:t>Ⅲ.あなたがふつう怒ったり腹を立てたりするときの様子について答えて下さい。</w:t>
      </w:r>
    </w:p>
    <w:p w:rsidR="00CD3FC2" w:rsidRDefault="00CD3FC2" w:rsidP="00CD3FC2">
      <w:pPr>
        <w:rPr>
          <w:sz w:val="24"/>
          <w:szCs w:val="24"/>
        </w:rPr>
      </w:pPr>
      <w:r>
        <w:rPr>
          <w:rFonts w:hint="eastAsia"/>
          <w:sz w:val="24"/>
          <w:szCs w:val="24"/>
        </w:rPr>
        <w:t>【選択肢】</w:t>
      </w:r>
    </w:p>
    <w:p w:rsidR="00CD3FC2" w:rsidRDefault="00CD3FC2" w:rsidP="00CD3FC2">
      <w:pPr>
        <w:rPr>
          <w:sz w:val="24"/>
          <w:szCs w:val="24"/>
        </w:rPr>
      </w:pPr>
      <w:r>
        <w:rPr>
          <w:rFonts w:hint="eastAsia"/>
          <w:sz w:val="24"/>
          <w:szCs w:val="24"/>
        </w:rPr>
        <w:t>とてもよくあてはまる：４</w:t>
      </w:r>
    </w:p>
    <w:p w:rsidR="00CD3FC2" w:rsidRDefault="00CD3FC2" w:rsidP="00CD3FC2">
      <w:pPr>
        <w:rPr>
          <w:sz w:val="24"/>
          <w:szCs w:val="24"/>
        </w:rPr>
      </w:pPr>
      <w:r>
        <w:rPr>
          <w:rFonts w:hint="eastAsia"/>
          <w:sz w:val="24"/>
          <w:szCs w:val="24"/>
        </w:rPr>
        <w:t>あてはまる：３</w:t>
      </w:r>
    </w:p>
    <w:p w:rsidR="00CD3FC2" w:rsidRDefault="00CD3FC2" w:rsidP="00CD3FC2">
      <w:pPr>
        <w:rPr>
          <w:sz w:val="24"/>
          <w:szCs w:val="24"/>
        </w:rPr>
      </w:pPr>
      <w:r>
        <w:rPr>
          <w:rFonts w:hint="eastAsia"/>
          <w:sz w:val="24"/>
          <w:szCs w:val="24"/>
        </w:rPr>
        <w:t>あまりあてはまらない：２</w:t>
      </w:r>
    </w:p>
    <w:p w:rsidR="00CD3FC2" w:rsidRDefault="00CD3FC2" w:rsidP="00CD3FC2">
      <w:pPr>
        <w:rPr>
          <w:sz w:val="24"/>
          <w:szCs w:val="24"/>
        </w:rPr>
      </w:pPr>
      <w:r>
        <w:rPr>
          <w:rFonts w:hint="eastAsia"/>
          <w:sz w:val="24"/>
          <w:szCs w:val="24"/>
        </w:rPr>
        <w:t>全くあてはまらない：１</w:t>
      </w:r>
    </w:p>
    <w:p w:rsidR="00CD3FC2" w:rsidRDefault="00CD3FC2">
      <w:pPr>
        <w:rPr>
          <w:sz w:val="24"/>
          <w:szCs w:val="24"/>
        </w:rPr>
      </w:pPr>
    </w:p>
    <w:p w:rsidR="00CD3FC2" w:rsidRPr="0008713B" w:rsidRDefault="00CD3FC2">
      <w:pPr>
        <w:rPr>
          <w:sz w:val="24"/>
          <w:szCs w:val="24"/>
          <w:u w:val="dotted"/>
        </w:rPr>
      </w:pPr>
      <w:r w:rsidRPr="0008713B">
        <w:rPr>
          <w:rFonts w:hint="eastAsia"/>
          <w:sz w:val="24"/>
          <w:szCs w:val="24"/>
          <w:u w:val="dotted"/>
        </w:rPr>
        <w:t>１．怒りを抑える</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２．怒りをあらわす</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３．怒っ</w:t>
      </w:r>
      <w:r w:rsidR="00786210" w:rsidRPr="0008713B">
        <w:rPr>
          <w:rFonts w:hint="eastAsia"/>
          <w:sz w:val="24"/>
          <w:szCs w:val="24"/>
          <w:u w:val="dotted"/>
        </w:rPr>
        <w:t>ていて</w:t>
      </w:r>
      <w:r w:rsidRPr="0008713B">
        <w:rPr>
          <w:rFonts w:hint="eastAsia"/>
          <w:sz w:val="24"/>
          <w:szCs w:val="24"/>
          <w:u w:val="dotted"/>
        </w:rPr>
        <w:t>もそとにあらわさない</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４．腹を立てたりしないでがまんする</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５．すねたり、ふくれたりする</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６．人から離れて一人だけになる</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７．人に皮肉なことを言う</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８．冷静さを保つ</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９．ドアをばたんと閉めるような、荒々しいことをする</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１０．心の中では煮えくり返っていても、それを外には表さない</w:t>
      </w:r>
      <w:r w:rsidR="00786210" w:rsidRPr="0008713B">
        <w:rPr>
          <w:rFonts w:hint="eastAsia"/>
          <w:sz w:val="24"/>
          <w:szCs w:val="24"/>
          <w:u w:val="dotted"/>
        </w:rPr>
        <w:t xml:space="preserve">　　　　１・２・３・４</w:t>
      </w:r>
    </w:p>
    <w:p w:rsidR="00CD3FC2" w:rsidRPr="0008713B" w:rsidRDefault="00CD3FC2">
      <w:pPr>
        <w:rPr>
          <w:sz w:val="24"/>
          <w:szCs w:val="24"/>
          <w:u w:val="dotted"/>
        </w:rPr>
      </w:pPr>
      <w:r w:rsidRPr="0008713B">
        <w:rPr>
          <w:rFonts w:hint="eastAsia"/>
          <w:sz w:val="24"/>
          <w:szCs w:val="24"/>
          <w:u w:val="dotted"/>
        </w:rPr>
        <w:t>１１．</w:t>
      </w:r>
      <w:r w:rsidR="00786210" w:rsidRPr="0008713B">
        <w:rPr>
          <w:rFonts w:hint="eastAsia"/>
          <w:sz w:val="24"/>
          <w:szCs w:val="24"/>
          <w:u w:val="dotted"/>
        </w:rPr>
        <w:t>自分</w:t>
      </w:r>
      <w:r w:rsidRPr="0008713B">
        <w:rPr>
          <w:rFonts w:hint="eastAsia"/>
          <w:sz w:val="24"/>
          <w:szCs w:val="24"/>
          <w:u w:val="dotted"/>
        </w:rPr>
        <w:t>の行動を抑制する</w:t>
      </w:r>
      <w:r w:rsidR="00786210" w:rsidRPr="0008713B">
        <w:rPr>
          <w:rFonts w:hint="eastAsia"/>
          <w:sz w:val="24"/>
          <w:szCs w:val="24"/>
          <w:u w:val="dotted"/>
        </w:rPr>
        <w:t xml:space="preserve">　　　　　　　　　　　　　　　　　　　　１・２・３・４</w:t>
      </w:r>
    </w:p>
    <w:p w:rsidR="00786210" w:rsidRPr="0008713B" w:rsidRDefault="00786210">
      <w:pPr>
        <w:rPr>
          <w:sz w:val="24"/>
          <w:szCs w:val="24"/>
          <w:u w:val="dotted"/>
        </w:rPr>
      </w:pPr>
      <w:r w:rsidRPr="0008713B">
        <w:rPr>
          <w:rFonts w:hint="eastAsia"/>
          <w:sz w:val="24"/>
          <w:szCs w:val="24"/>
          <w:u w:val="dotted"/>
        </w:rPr>
        <w:t>１２．ひとと言い合ったりする　　　　　　　　　　　　　　　　　　　１・２・３・４</w:t>
      </w:r>
    </w:p>
    <w:p w:rsidR="00786210" w:rsidRPr="0008713B" w:rsidRDefault="00786210">
      <w:pPr>
        <w:rPr>
          <w:sz w:val="24"/>
          <w:szCs w:val="24"/>
          <w:u w:val="dotted"/>
        </w:rPr>
      </w:pPr>
      <w:r w:rsidRPr="0008713B">
        <w:rPr>
          <w:rFonts w:hint="eastAsia"/>
          <w:sz w:val="24"/>
          <w:szCs w:val="24"/>
          <w:u w:val="dotted"/>
        </w:rPr>
        <w:t>１３．誰にも言えないような恨みを抱くようになる　　　　　　　　　　１・２・３・４</w:t>
      </w:r>
    </w:p>
    <w:p w:rsidR="00786210" w:rsidRPr="0008713B" w:rsidRDefault="00786210">
      <w:pPr>
        <w:rPr>
          <w:sz w:val="24"/>
          <w:szCs w:val="24"/>
          <w:u w:val="dotted"/>
        </w:rPr>
      </w:pPr>
      <w:r w:rsidRPr="0008713B">
        <w:rPr>
          <w:rFonts w:hint="eastAsia"/>
          <w:sz w:val="24"/>
          <w:szCs w:val="24"/>
          <w:u w:val="dotted"/>
        </w:rPr>
        <w:t>１４．自分を怒らせるものは何でもやっつけようとする　　　　　　　　１・２・３・４</w:t>
      </w:r>
    </w:p>
    <w:p w:rsidR="003B326E" w:rsidRPr="0008713B" w:rsidRDefault="003B326E" w:rsidP="003B326E">
      <w:pPr>
        <w:rPr>
          <w:sz w:val="24"/>
          <w:szCs w:val="24"/>
          <w:u w:val="dotted"/>
        </w:rPr>
      </w:pPr>
      <w:r w:rsidRPr="0008713B">
        <w:rPr>
          <w:rFonts w:hint="eastAsia"/>
          <w:sz w:val="24"/>
          <w:szCs w:val="24"/>
          <w:u w:val="dotted"/>
        </w:rPr>
        <w:t>１５．気を静めてかんしゃくを起こしたりしないようにする　　　　　　１・２・３・４</w:t>
      </w:r>
    </w:p>
    <w:p w:rsidR="003B326E" w:rsidRPr="0008713B" w:rsidRDefault="003B326E" w:rsidP="003B326E">
      <w:pPr>
        <w:rPr>
          <w:sz w:val="24"/>
          <w:szCs w:val="24"/>
          <w:u w:val="dotted"/>
        </w:rPr>
      </w:pPr>
      <w:r w:rsidRPr="0008713B">
        <w:rPr>
          <w:rFonts w:hint="eastAsia"/>
          <w:sz w:val="24"/>
          <w:szCs w:val="24"/>
          <w:u w:val="dotted"/>
        </w:rPr>
        <w:t>１６．誰にも知られないように、自分の胸のなかだけで他人を非難する　１・２・３・４</w:t>
      </w:r>
    </w:p>
    <w:p w:rsidR="003B326E" w:rsidRPr="0008713B" w:rsidRDefault="003B326E" w:rsidP="003B326E">
      <w:pPr>
        <w:rPr>
          <w:sz w:val="24"/>
          <w:szCs w:val="24"/>
          <w:u w:val="dotted"/>
        </w:rPr>
      </w:pPr>
      <w:r w:rsidRPr="0008713B">
        <w:rPr>
          <w:rFonts w:hint="eastAsia"/>
          <w:sz w:val="24"/>
          <w:szCs w:val="24"/>
          <w:u w:val="dotted"/>
        </w:rPr>
        <w:t>１７．外から見るよりも、実は自分はもっと怒っている　　　　　　　　１・２・３・４</w:t>
      </w:r>
    </w:p>
    <w:p w:rsidR="003B326E" w:rsidRPr="0008713B" w:rsidRDefault="003B326E" w:rsidP="003B326E">
      <w:pPr>
        <w:rPr>
          <w:sz w:val="24"/>
          <w:szCs w:val="24"/>
          <w:u w:val="dotted"/>
        </w:rPr>
      </w:pPr>
      <w:r w:rsidRPr="0008713B">
        <w:rPr>
          <w:rFonts w:hint="eastAsia"/>
          <w:sz w:val="24"/>
          <w:szCs w:val="24"/>
          <w:u w:val="dotted"/>
        </w:rPr>
        <w:t>１８．大部分の人たちと比べると、より早く冷静になる　　　　　　　　１・２・３・４</w:t>
      </w:r>
    </w:p>
    <w:p w:rsidR="003B326E" w:rsidRPr="0008713B" w:rsidRDefault="003B326E" w:rsidP="003B326E">
      <w:pPr>
        <w:rPr>
          <w:sz w:val="24"/>
          <w:szCs w:val="24"/>
          <w:u w:val="dotted"/>
        </w:rPr>
      </w:pPr>
      <w:r w:rsidRPr="0008713B">
        <w:rPr>
          <w:rFonts w:hint="eastAsia"/>
          <w:sz w:val="24"/>
          <w:szCs w:val="24"/>
          <w:u w:val="dotted"/>
        </w:rPr>
        <w:t>１９．口汚いことを言う　　　　　　　　　　　　　　　　　　　　　　１・２・３・４</w:t>
      </w:r>
    </w:p>
    <w:p w:rsidR="003B326E" w:rsidRPr="0008713B" w:rsidRDefault="003B326E" w:rsidP="003B326E">
      <w:pPr>
        <w:rPr>
          <w:sz w:val="24"/>
          <w:szCs w:val="24"/>
          <w:u w:val="dotted"/>
        </w:rPr>
      </w:pPr>
      <w:r w:rsidRPr="0008713B">
        <w:rPr>
          <w:rFonts w:hint="eastAsia"/>
          <w:sz w:val="24"/>
          <w:szCs w:val="24"/>
          <w:u w:val="dotted"/>
        </w:rPr>
        <w:t>２０．気を静めて相手を理解しようとする　　　　　　　　　　　　　　１・２・３・４</w:t>
      </w:r>
    </w:p>
    <w:p w:rsidR="003B326E" w:rsidRPr="0008713B" w:rsidRDefault="003B326E" w:rsidP="003B326E">
      <w:pPr>
        <w:rPr>
          <w:sz w:val="24"/>
          <w:szCs w:val="24"/>
          <w:u w:val="dotted"/>
        </w:rPr>
      </w:pPr>
      <w:r w:rsidRPr="0008713B">
        <w:rPr>
          <w:rFonts w:hint="eastAsia"/>
          <w:sz w:val="24"/>
          <w:szCs w:val="24"/>
          <w:u w:val="dotted"/>
        </w:rPr>
        <w:t>２１．はたの人が思うよりも、はるかに苛立っている　　　　　　　　　１・２・３・４</w:t>
      </w:r>
    </w:p>
    <w:p w:rsidR="003B326E" w:rsidRPr="0008713B" w:rsidRDefault="003B326E" w:rsidP="003B326E">
      <w:pPr>
        <w:rPr>
          <w:sz w:val="24"/>
          <w:szCs w:val="24"/>
          <w:u w:val="dotted"/>
        </w:rPr>
      </w:pPr>
      <w:r w:rsidRPr="0008713B">
        <w:rPr>
          <w:rFonts w:hint="eastAsia"/>
          <w:sz w:val="24"/>
          <w:szCs w:val="24"/>
          <w:u w:val="dotted"/>
        </w:rPr>
        <w:t>２２．落着きを失って不機嫌になる　　　　　　　　　　　　　　　　　１・２・３・４</w:t>
      </w:r>
    </w:p>
    <w:p w:rsidR="003B326E" w:rsidRPr="0008713B" w:rsidRDefault="003B326E" w:rsidP="003B326E">
      <w:pPr>
        <w:rPr>
          <w:sz w:val="24"/>
          <w:szCs w:val="24"/>
          <w:u w:val="dotted"/>
        </w:rPr>
      </w:pPr>
      <w:r w:rsidRPr="0008713B">
        <w:rPr>
          <w:rFonts w:hint="eastAsia"/>
          <w:sz w:val="24"/>
          <w:szCs w:val="24"/>
          <w:u w:val="dotted"/>
        </w:rPr>
        <w:t>２３．誰かにいらいらさせられると、その人に自分の気持ちを伝える　　１・２・３・４</w:t>
      </w:r>
    </w:p>
    <w:p w:rsidR="003B326E" w:rsidRPr="0008713B" w:rsidRDefault="003B326E" w:rsidP="003B326E">
      <w:pPr>
        <w:rPr>
          <w:sz w:val="24"/>
          <w:szCs w:val="24"/>
          <w:u w:val="dotted"/>
        </w:rPr>
      </w:pPr>
      <w:r w:rsidRPr="0008713B">
        <w:rPr>
          <w:rFonts w:hint="eastAsia"/>
          <w:sz w:val="24"/>
          <w:szCs w:val="24"/>
          <w:u w:val="dotted"/>
        </w:rPr>
        <w:t>２４．自分で腹立たしい気持ちを静める　　　　　　　　　　　　　　　１・２・３・４</w:t>
      </w:r>
    </w:p>
    <w:p w:rsidR="003B326E" w:rsidRPr="00434E8B" w:rsidRDefault="003B326E">
      <w:pPr>
        <w:rPr>
          <w:sz w:val="24"/>
          <w:szCs w:val="24"/>
        </w:rPr>
      </w:pPr>
    </w:p>
    <w:p w:rsidR="005F7AB1" w:rsidRDefault="005F7AB1">
      <w:pPr>
        <w:rPr>
          <w:sz w:val="24"/>
          <w:szCs w:val="24"/>
        </w:rPr>
      </w:pPr>
    </w:p>
    <w:p w:rsidR="005F7AB1" w:rsidRDefault="005F7AB1">
      <w:pPr>
        <w:rPr>
          <w:sz w:val="24"/>
          <w:szCs w:val="24"/>
        </w:rPr>
      </w:pPr>
    </w:p>
    <w:p w:rsidR="00434E8B" w:rsidRDefault="00434E8B">
      <w:pPr>
        <w:rPr>
          <w:sz w:val="24"/>
          <w:szCs w:val="24"/>
        </w:rPr>
      </w:pPr>
    </w:p>
    <w:p w:rsidR="00434E8B" w:rsidRDefault="00434E8B">
      <w:pPr>
        <w:rPr>
          <w:sz w:val="24"/>
          <w:szCs w:val="24"/>
        </w:rPr>
      </w:pPr>
    </w:p>
    <w:p w:rsidR="005F7AB1" w:rsidRPr="005F7AB1" w:rsidRDefault="005F7AB1" w:rsidP="00434E8B">
      <w:pPr>
        <w:tabs>
          <w:tab w:val="center" w:pos="4796"/>
          <w:tab w:val="right" w:pos="9594"/>
        </w:tabs>
        <w:spacing w:line="360" w:lineRule="atLeast"/>
        <w:ind w:left="238" w:hanging="238"/>
        <w:rPr>
          <w:sz w:val="24"/>
          <w:szCs w:val="24"/>
        </w:rPr>
      </w:pPr>
      <w:r>
        <w:rPr>
          <w:rFonts w:cs="Times New Roman" w:hint="eastAsia"/>
          <w:bCs/>
        </w:rPr>
        <w:t>出典：</w:t>
      </w:r>
      <w:r>
        <w:rPr>
          <w:rFonts w:eastAsia="ＭＳ 明朝" w:hint="eastAsia"/>
          <w:color w:val="000000"/>
          <w:szCs w:val="21"/>
        </w:rPr>
        <w:t>堀　洋道監修　吉田富ニ雄：心理尺度測定集Ⅱ</w:t>
      </w:r>
      <w:r w:rsidRPr="00C323A5">
        <w:rPr>
          <w:rFonts w:ascii="ＭＳ 明朝" w:hAnsi="Times New Roman" w:hint="eastAsia"/>
          <w:color w:val="000000"/>
        </w:rPr>
        <w:t>，</w:t>
      </w:r>
      <w:r>
        <w:rPr>
          <w:rFonts w:ascii="ＭＳ 明朝" w:hAnsi="Times New Roman" w:hint="eastAsia"/>
          <w:color w:val="000000"/>
        </w:rPr>
        <w:t>サイエンス社</w:t>
      </w:r>
      <w:r w:rsidRPr="00C323A5">
        <w:rPr>
          <w:rFonts w:ascii="ＭＳ 明朝" w:hAnsi="Times New Roman" w:hint="eastAsia"/>
          <w:color w:val="000000"/>
        </w:rPr>
        <w:t>，</w:t>
      </w:r>
      <w:r>
        <w:rPr>
          <w:rFonts w:ascii="ＭＳ 明朝" w:hAnsi="Times New Roman" w:hint="eastAsia"/>
          <w:color w:val="000000"/>
        </w:rPr>
        <w:t>2001</w:t>
      </w:r>
    </w:p>
    <w:sectPr w:rsidR="005F7AB1" w:rsidRPr="005F7AB1" w:rsidSect="004A64CC">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851" w:footer="992" w:gutter="0"/>
      <w:pgNumType w:fmt="numberInDash" w:start="12"/>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9FF" w:rsidRDefault="005759FF" w:rsidP="00786210">
      <w:r>
        <w:separator/>
      </w:r>
    </w:p>
  </w:endnote>
  <w:endnote w:type="continuationSeparator" w:id="0">
    <w:p w:rsidR="005759FF" w:rsidRDefault="005759FF" w:rsidP="00786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88" w:rsidRDefault="006D128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210" w:rsidRDefault="00786210" w:rsidP="006D1288">
    <w:pPr>
      <w:pStyle w:val="a5"/>
    </w:pPr>
  </w:p>
  <w:p w:rsidR="00786210" w:rsidRDefault="0078621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88" w:rsidRDefault="006D128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9FF" w:rsidRDefault="005759FF" w:rsidP="00786210">
      <w:r>
        <w:separator/>
      </w:r>
    </w:p>
  </w:footnote>
  <w:footnote w:type="continuationSeparator" w:id="0">
    <w:p w:rsidR="005759FF" w:rsidRDefault="005759FF" w:rsidP="007862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88" w:rsidRDefault="006D128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88" w:rsidRDefault="006D128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1288" w:rsidRDefault="006D12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3FC2"/>
    <w:rsid w:val="0008713B"/>
    <w:rsid w:val="00114B8B"/>
    <w:rsid w:val="003B326E"/>
    <w:rsid w:val="00434E8B"/>
    <w:rsid w:val="004A64CC"/>
    <w:rsid w:val="005759FF"/>
    <w:rsid w:val="005F7AB1"/>
    <w:rsid w:val="006278C7"/>
    <w:rsid w:val="006D1288"/>
    <w:rsid w:val="00786210"/>
    <w:rsid w:val="00977D53"/>
    <w:rsid w:val="00A736CD"/>
    <w:rsid w:val="00AF35F2"/>
    <w:rsid w:val="00C514F5"/>
    <w:rsid w:val="00CD3FC2"/>
    <w:rsid w:val="00F9733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5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210"/>
    <w:pPr>
      <w:tabs>
        <w:tab w:val="center" w:pos="4252"/>
        <w:tab w:val="right" w:pos="8504"/>
      </w:tabs>
      <w:snapToGrid w:val="0"/>
    </w:pPr>
  </w:style>
  <w:style w:type="character" w:customStyle="1" w:styleId="a4">
    <w:name w:val="ヘッダー (文字)"/>
    <w:basedOn w:val="a0"/>
    <w:link w:val="a3"/>
    <w:uiPriority w:val="99"/>
    <w:rsid w:val="00786210"/>
  </w:style>
  <w:style w:type="paragraph" w:styleId="a5">
    <w:name w:val="footer"/>
    <w:basedOn w:val="a"/>
    <w:link w:val="a6"/>
    <w:uiPriority w:val="99"/>
    <w:unhideWhenUsed/>
    <w:rsid w:val="00786210"/>
    <w:pPr>
      <w:tabs>
        <w:tab w:val="center" w:pos="4252"/>
        <w:tab w:val="right" w:pos="8504"/>
      </w:tabs>
      <w:snapToGrid w:val="0"/>
    </w:pPr>
  </w:style>
  <w:style w:type="character" w:customStyle="1" w:styleId="a6">
    <w:name w:val="フッター (文字)"/>
    <w:basedOn w:val="a0"/>
    <w:link w:val="a5"/>
    <w:uiPriority w:val="99"/>
    <w:rsid w:val="007862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210"/>
    <w:pPr>
      <w:tabs>
        <w:tab w:val="center" w:pos="4252"/>
        <w:tab w:val="right" w:pos="8504"/>
      </w:tabs>
      <w:snapToGrid w:val="0"/>
    </w:pPr>
  </w:style>
  <w:style w:type="character" w:customStyle="1" w:styleId="a4">
    <w:name w:val="ヘッダー (文字)"/>
    <w:basedOn w:val="a0"/>
    <w:link w:val="a3"/>
    <w:uiPriority w:val="99"/>
    <w:rsid w:val="00786210"/>
  </w:style>
  <w:style w:type="paragraph" w:styleId="a5">
    <w:name w:val="footer"/>
    <w:basedOn w:val="a"/>
    <w:link w:val="a6"/>
    <w:uiPriority w:val="99"/>
    <w:unhideWhenUsed/>
    <w:rsid w:val="00786210"/>
    <w:pPr>
      <w:tabs>
        <w:tab w:val="center" w:pos="4252"/>
        <w:tab w:val="right" w:pos="8504"/>
      </w:tabs>
      <w:snapToGrid w:val="0"/>
    </w:pPr>
  </w:style>
  <w:style w:type="character" w:customStyle="1" w:styleId="a6">
    <w:name w:val="フッター (文字)"/>
    <w:basedOn w:val="a0"/>
    <w:link w:val="a5"/>
    <w:uiPriority w:val="99"/>
    <w:rsid w:val="007862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2015-01-23T01:31:00Z</dcterms:created>
  <dcterms:modified xsi:type="dcterms:W3CDTF">2015-01-23T01:31:00Z</dcterms:modified>
</cp:coreProperties>
</file>