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F1" w:rsidRPr="00D015AA" w:rsidRDefault="00D015AA" w:rsidP="00CD12F1">
      <w:pPr>
        <w:jc w:val="left"/>
        <w:rPr>
          <w:rFonts w:ascii="HG丸ｺﾞｼｯｸM-PRO" w:eastAsia="HG丸ｺﾞｼｯｸM-PRO" w:hAnsi="HG丸ｺﾞｼｯｸM-PRO"/>
          <w:sz w:val="22"/>
          <w:bdr w:val="single" w:sz="4" w:space="0" w:color="auto"/>
        </w:rPr>
      </w:pPr>
      <w:r>
        <w:rPr>
          <w:rFonts w:hint="eastAsia"/>
          <w:sz w:val="22"/>
          <w:bdr w:val="single" w:sz="4" w:space="0" w:color="auto"/>
        </w:rPr>
        <w:t xml:space="preserve"> </w:t>
      </w:r>
      <w:r w:rsidR="008107E4" w:rsidRPr="00D015AA">
        <w:rPr>
          <w:rFonts w:ascii="HG丸ｺﾞｼｯｸM-PRO" w:eastAsia="HG丸ｺﾞｼｯｸM-PRO" w:hAnsi="HG丸ｺﾞｼｯｸM-PRO" w:hint="eastAsia"/>
          <w:sz w:val="22"/>
          <w:bdr w:val="single" w:sz="4" w:space="0" w:color="auto"/>
        </w:rPr>
        <w:t>参考資料</w:t>
      </w:r>
      <w:r w:rsidRPr="00D015AA">
        <w:rPr>
          <w:rFonts w:ascii="HG丸ｺﾞｼｯｸM-PRO" w:eastAsia="HG丸ｺﾞｼｯｸM-PRO" w:hAnsi="HG丸ｺﾞｼｯｸM-PRO" w:hint="eastAsia"/>
          <w:sz w:val="22"/>
          <w:bdr w:val="single" w:sz="4" w:space="0" w:color="auto"/>
        </w:rPr>
        <w:t>「</w:t>
      </w:r>
      <w:r w:rsidR="00CD12F1" w:rsidRPr="00D015AA">
        <w:rPr>
          <w:rFonts w:ascii="HG丸ｺﾞｼｯｸM-PRO" w:eastAsia="HG丸ｺﾞｼｯｸM-PRO" w:hAnsi="HG丸ｺﾞｼｯｸM-PRO" w:hint="eastAsia"/>
          <w:sz w:val="22"/>
          <w:bdr w:val="single" w:sz="4" w:space="0" w:color="auto"/>
        </w:rPr>
        <w:t>働くためのモチベーション</w:t>
      </w:r>
      <w:r w:rsidRPr="00D015AA">
        <w:rPr>
          <w:rFonts w:ascii="HG丸ｺﾞｼｯｸM-PRO" w:eastAsia="HG丸ｺﾞｼｯｸM-PRO" w:hAnsi="HG丸ｺﾞｼｯｸM-PRO" w:hint="eastAsia"/>
          <w:sz w:val="22"/>
          <w:bdr w:val="single" w:sz="4" w:space="0" w:color="auto"/>
        </w:rPr>
        <w:t>」</w:t>
      </w:r>
    </w:p>
    <w:p w:rsidR="00CD12F1" w:rsidRDefault="00CD12F1" w:rsidP="00044956">
      <w:pPr>
        <w:jc w:val="center"/>
        <w:rPr>
          <w:b/>
          <w:sz w:val="22"/>
        </w:rPr>
      </w:pPr>
    </w:p>
    <w:p w:rsidR="00E4791D" w:rsidRDefault="006E4A18" w:rsidP="00044956">
      <w:pPr>
        <w:jc w:val="center"/>
      </w:pPr>
      <w:r w:rsidRPr="00044956">
        <w:rPr>
          <w:rFonts w:hint="eastAsia"/>
          <w:b/>
          <w:sz w:val="22"/>
        </w:rPr>
        <w:t>「欲求」という潜在的エネルギー</w:t>
      </w:r>
    </w:p>
    <w:tbl>
      <w:tblPr>
        <w:tblStyle w:val="30"/>
        <w:tblW w:w="0" w:type="auto"/>
        <w:tblLook w:val="04A0" w:firstRow="1" w:lastRow="0" w:firstColumn="1" w:lastColumn="0" w:noHBand="0" w:noVBand="1"/>
      </w:tblPr>
      <w:tblGrid>
        <w:gridCol w:w="534"/>
        <w:gridCol w:w="2126"/>
        <w:gridCol w:w="7229"/>
      </w:tblGrid>
      <w:tr w:rsidR="006E4A18" w:rsidTr="00180A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6E4A18" w:rsidRPr="006E4A18" w:rsidRDefault="006E4A18" w:rsidP="00116939">
            <w:pPr>
              <w:jc w:val="center"/>
              <w:rPr>
                <w:b w:val="0"/>
              </w:rPr>
            </w:pPr>
          </w:p>
        </w:tc>
        <w:tc>
          <w:tcPr>
            <w:tcW w:w="2126" w:type="dxa"/>
          </w:tcPr>
          <w:p w:rsidR="006E4A18" w:rsidRPr="00FC2EE6" w:rsidRDefault="00410B9D" w:rsidP="003F4ECD">
            <w:pPr>
              <w:jc w:val="center"/>
              <w:cnfStyle w:val="100000000000" w:firstRow="1" w:lastRow="0" w:firstColumn="0" w:lastColumn="0" w:oddVBand="0" w:evenVBand="0" w:oddHBand="0" w:evenHBand="0" w:firstRowFirstColumn="0" w:firstRowLastColumn="0" w:lastRowFirstColumn="0" w:lastRowLastColumn="0"/>
              <w:rPr>
                <w:b w:val="0"/>
              </w:rPr>
            </w:pPr>
            <w:r w:rsidRPr="00FC2EE6">
              <w:rPr>
                <w:rFonts w:hint="eastAsia"/>
                <w:b w:val="0"/>
              </w:rPr>
              <w:t>欲求</w:t>
            </w:r>
          </w:p>
        </w:tc>
        <w:tc>
          <w:tcPr>
            <w:tcW w:w="7229" w:type="dxa"/>
          </w:tcPr>
          <w:p w:rsidR="006E4A18" w:rsidRPr="00FC2EE6" w:rsidRDefault="00410B9D" w:rsidP="003F4ECD">
            <w:pPr>
              <w:jc w:val="center"/>
              <w:cnfStyle w:val="100000000000" w:firstRow="1" w:lastRow="0" w:firstColumn="0" w:lastColumn="0" w:oddVBand="0" w:evenVBand="0" w:oddHBand="0" w:evenHBand="0" w:firstRowFirstColumn="0" w:firstRowLastColumn="0" w:lastRowFirstColumn="0" w:lastRowLastColumn="0"/>
              <w:rPr>
                <w:b w:val="0"/>
              </w:rPr>
            </w:pPr>
            <w:r w:rsidRPr="00FC2EE6">
              <w:rPr>
                <w:rFonts w:hint="eastAsia"/>
                <w:b w:val="0"/>
              </w:rPr>
              <w:t>内容</w:t>
            </w:r>
          </w:p>
        </w:tc>
      </w:tr>
      <w:tr w:rsidR="006E4A18" w:rsidTr="00180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6E4A18" w:rsidRPr="006135A3" w:rsidRDefault="006E4A18" w:rsidP="00116939">
            <w:pPr>
              <w:jc w:val="center"/>
              <w:rPr>
                <w:rFonts w:cstheme="majorHAnsi"/>
                <w:b w:val="0"/>
              </w:rPr>
            </w:pPr>
            <w:r w:rsidRPr="006135A3">
              <w:rPr>
                <w:rFonts w:cstheme="majorHAnsi"/>
                <w:b w:val="0"/>
              </w:rPr>
              <w:t>１</w:t>
            </w:r>
          </w:p>
        </w:tc>
        <w:tc>
          <w:tcPr>
            <w:tcW w:w="2126" w:type="dxa"/>
          </w:tcPr>
          <w:p w:rsidR="006E4A18" w:rsidRDefault="006E4A18">
            <w:pPr>
              <w:cnfStyle w:val="000000100000" w:firstRow="0" w:lastRow="0" w:firstColumn="0" w:lastColumn="0" w:oddVBand="0" w:evenVBand="0" w:oddHBand="1" w:evenHBand="0" w:firstRowFirstColumn="0" w:firstRowLastColumn="0" w:lastRowFirstColumn="0" w:lastRowLastColumn="0"/>
            </w:pPr>
            <w:r>
              <w:rPr>
                <w:rFonts w:hint="eastAsia"/>
              </w:rPr>
              <w:t>生理的欲求</w:t>
            </w:r>
          </w:p>
        </w:tc>
        <w:tc>
          <w:tcPr>
            <w:tcW w:w="7229" w:type="dxa"/>
          </w:tcPr>
          <w:p w:rsidR="006E4A18" w:rsidRDefault="001E3BFF">
            <w:pPr>
              <w:cnfStyle w:val="000000100000" w:firstRow="0" w:lastRow="0" w:firstColumn="0" w:lastColumn="0" w:oddVBand="0" w:evenVBand="0" w:oddHBand="1" w:evenHBand="0" w:firstRowFirstColumn="0" w:firstRowLastColumn="0" w:lastRowFirstColumn="0" w:lastRowLastColumn="0"/>
            </w:pPr>
            <w:r>
              <w:rPr>
                <w:rFonts w:hint="eastAsia"/>
              </w:rPr>
              <w:t>生存欲求と呼ばれることもある。</w:t>
            </w:r>
            <w:r w:rsidR="006E4A18">
              <w:rPr>
                <w:rFonts w:hint="eastAsia"/>
              </w:rPr>
              <w:t>食欲、性欲、睡眠欲、</w:t>
            </w:r>
            <w:r>
              <w:rPr>
                <w:rFonts w:hint="eastAsia"/>
              </w:rPr>
              <w:t>恒常性維持など。</w:t>
            </w:r>
          </w:p>
        </w:tc>
      </w:tr>
      <w:tr w:rsidR="006E4A18" w:rsidTr="00180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6E4A18" w:rsidRPr="006135A3" w:rsidRDefault="006E4A18" w:rsidP="00116939">
            <w:pPr>
              <w:jc w:val="center"/>
              <w:rPr>
                <w:rFonts w:cstheme="majorHAnsi"/>
                <w:b w:val="0"/>
              </w:rPr>
            </w:pPr>
            <w:r w:rsidRPr="006135A3">
              <w:rPr>
                <w:rFonts w:cstheme="majorHAnsi"/>
                <w:b w:val="0"/>
              </w:rPr>
              <w:t>２</w:t>
            </w:r>
          </w:p>
        </w:tc>
        <w:tc>
          <w:tcPr>
            <w:tcW w:w="2126" w:type="dxa"/>
          </w:tcPr>
          <w:p w:rsidR="006E4A18" w:rsidRDefault="006E4A18">
            <w:pPr>
              <w:cnfStyle w:val="000000010000" w:firstRow="0" w:lastRow="0" w:firstColumn="0" w:lastColumn="0" w:oddVBand="0" w:evenVBand="0" w:oddHBand="0" w:evenHBand="1" w:firstRowFirstColumn="0" w:firstRowLastColumn="0" w:lastRowFirstColumn="0" w:lastRowLastColumn="0"/>
            </w:pPr>
            <w:r>
              <w:rPr>
                <w:rFonts w:hint="eastAsia"/>
              </w:rPr>
              <w:t>安心、安定欲求</w:t>
            </w:r>
          </w:p>
        </w:tc>
        <w:tc>
          <w:tcPr>
            <w:tcW w:w="7229" w:type="dxa"/>
          </w:tcPr>
          <w:p w:rsidR="006E4A18" w:rsidRDefault="001E3BFF">
            <w:pPr>
              <w:cnfStyle w:val="000000010000" w:firstRow="0" w:lastRow="0" w:firstColumn="0" w:lastColumn="0" w:oddVBand="0" w:evenVBand="0" w:oddHBand="0" w:evenHBand="1" w:firstRowFirstColumn="0" w:firstRowLastColumn="0" w:lastRowFirstColumn="0" w:lastRowLastColumn="0"/>
            </w:pPr>
            <w:r>
              <w:rPr>
                <w:rFonts w:hint="eastAsia"/>
              </w:rPr>
              <w:t>奪われたくない、乱されたくない、現状の満足の維持を求める欲求。</w:t>
            </w:r>
          </w:p>
        </w:tc>
      </w:tr>
      <w:tr w:rsidR="006E4A18" w:rsidTr="00180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6E4A18" w:rsidRPr="006135A3" w:rsidRDefault="006E4A18" w:rsidP="00116939">
            <w:pPr>
              <w:jc w:val="center"/>
              <w:rPr>
                <w:rFonts w:cstheme="majorHAnsi"/>
                <w:b w:val="0"/>
              </w:rPr>
            </w:pPr>
            <w:r w:rsidRPr="006135A3">
              <w:rPr>
                <w:rFonts w:cstheme="majorHAnsi"/>
                <w:b w:val="0"/>
              </w:rPr>
              <w:t>３</w:t>
            </w:r>
          </w:p>
        </w:tc>
        <w:tc>
          <w:tcPr>
            <w:tcW w:w="2126" w:type="dxa"/>
          </w:tcPr>
          <w:p w:rsidR="006E4A18" w:rsidRDefault="006E4A18">
            <w:pPr>
              <w:cnfStyle w:val="000000100000" w:firstRow="0" w:lastRow="0" w:firstColumn="0" w:lastColumn="0" w:oddVBand="0" w:evenVBand="0" w:oddHBand="1" w:evenHBand="0" w:firstRowFirstColumn="0" w:firstRowLastColumn="0" w:lastRowFirstColumn="0" w:lastRowLastColumn="0"/>
            </w:pPr>
            <w:r>
              <w:rPr>
                <w:rFonts w:hint="eastAsia"/>
              </w:rPr>
              <w:t>緊張緩和、</w:t>
            </w:r>
          </w:p>
          <w:p w:rsidR="006E4A18" w:rsidRDefault="006E4A18">
            <w:pPr>
              <w:cnfStyle w:val="000000100000" w:firstRow="0" w:lastRow="0" w:firstColumn="0" w:lastColumn="0" w:oddVBand="0" w:evenVBand="0" w:oddHBand="1" w:evenHBand="0" w:firstRowFirstColumn="0" w:firstRowLastColumn="0" w:lastRowFirstColumn="0" w:lastRowLastColumn="0"/>
            </w:pPr>
            <w:r>
              <w:rPr>
                <w:rFonts w:hint="eastAsia"/>
              </w:rPr>
              <w:t>不協和解消欲求</w:t>
            </w:r>
          </w:p>
        </w:tc>
        <w:tc>
          <w:tcPr>
            <w:tcW w:w="7229" w:type="dxa"/>
          </w:tcPr>
          <w:p w:rsidR="006E4A18" w:rsidRDefault="001E3BFF">
            <w:pPr>
              <w:cnfStyle w:val="000000100000" w:firstRow="0" w:lastRow="0" w:firstColumn="0" w:lastColumn="0" w:oddVBand="0" w:evenVBand="0" w:oddHBand="1" w:evenHBand="0" w:firstRowFirstColumn="0" w:firstRowLastColumn="0" w:lastRowFirstColumn="0" w:lastRowLastColumn="0"/>
            </w:pPr>
            <w:r>
              <w:rPr>
                <w:rFonts w:hint="eastAsia"/>
              </w:rPr>
              <w:t>緊張状態や自己矛盾した状況を緩和・解消しようとする欲求。</w:t>
            </w:r>
          </w:p>
        </w:tc>
      </w:tr>
      <w:tr w:rsidR="006E4A18" w:rsidTr="00180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6E4A18" w:rsidRPr="006135A3" w:rsidRDefault="006E4A18" w:rsidP="00116939">
            <w:pPr>
              <w:jc w:val="center"/>
              <w:rPr>
                <w:rFonts w:cstheme="majorHAnsi"/>
                <w:b w:val="0"/>
              </w:rPr>
            </w:pPr>
            <w:r w:rsidRPr="006135A3">
              <w:rPr>
                <w:rFonts w:cstheme="majorHAnsi"/>
                <w:b w:val="0"/>
              </w:rPr>
              <w:t>４</w:t>
            </w:r>
          </w:p>
        </w:tc>
        <w:tc>
          <w:tcPr>
            <w:tcW w:w="2126" w:type="dxa"/>
          </w:tcPr>
          <w:p w:rsidR="006E4A18" w:rsidRDefault="006E4A18" w:rsidP="001E3BFF">
            <w:pPr>
              <w:cnfStyle w:val="000000010000" w:firstRow="0" w:lastRow="0" w:firstColumn="0" w:lastColumn="0" w:oddVBand="0" w:evenVBand="0" w:oddHBand="0" w:evenHBand="1" w:firstRowFirstColumn="0" w:firstRowLastColumn="0" w:lastRowFirstColumn="0" w:lastRowLastColumn="0"/>
            </w:pPr>
            <w:r>
              <w:rPr>
                <w:rFonts w:hint="eastAsia"/>
              </w:rPr>
              <w:t>有能</w:t>
            </w:r>
            <w:r w:rsidR="001E3BFF">
              <w:rPr>
                <w:rFonts w:hint="eastAsia"/>
              </w:rPr>
              <w:t>感</w:t>
            </w:r>
            <w:r>
              <w:rPr>
                <w:rFonts w:hint="eastAsia"/>
              </w:rPr>
              <w:t>、達成欲求、熟達欲求</w:t>
            </w:r>
          </w:p>
        </w:tc>
        <w:tc>
          <w:tcPr>
            <w:tcW w:w="7229" w:type="dxa"/>
          </w:tcPr>
          <w:p w:rsidR="006E4A18" w:rsidRPr="001E3BFF" w:rsidRDefault="001E3BFF">
            <w:pPr>
              <w:cnfStyle w:val="000000010000" w:firstRow="0" w:lastRow="0" w:firstColumn="0" w:lastColumn="0" w:oddVBand="0" w:evenVBand="0" w:oddHBand="0" w:evenHBand="1" w:firstRowFirstColumn="0" w:firstRowLastColumn="0" w:lastRowFirstColumn="0" w:lastRowLastColumn="0"/>
            </w:pPr>
            <w:r>
              <w:rPr>
                <w:rFonts w:hint="eastAsia"/>
              </w:rPr>
              <w:t>「できた」「やれた」という感覚を求める欲求。「自己効力感」があらゆるモチベーションを支えるものという考えもある。</w:t>
            </w:r>
          </w:p>
        </w:tc>
      </w:tr>
      <w:tr w:rsidR="006E4A18" w:rsidTr="00180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6E4A18" w:rsidRPr="006135A3" w:rsidRDefault="006E4A18" w:rsidP="00116939">
            <w:pPr>
              <w:jc w:val="center"/>
              <w:rPr>
                <w:rFonts w:cstheme="majorHAnsi"/>
                <w:b w:val="0"/>
              </w:rPr>
            </w:pPr>
            <w:r w:rsidRPr="006135A3">
              <w:rPr>
                <w:rFonts w:cstheme="majorHAnsi"/>
                <w:b w:val="0"/>
              </w:rPr>
              <w:t>５</w:t>
            </w:r>
          </w:p>
        </w:tc>
        <w:tc>
          <w:tcPr>
            <w:tcW w:w="2126" w:type="dxa"/>
          </w:tcPr>
          <w:p w:rsidR="006E4A18" w:rsidRDefault="006E4A18">
            <w:pPr>
              <w:cnfStyle w:val="000000100000" w:firstRow="0" w:lastRow="0" w:firstColumn="0" w:lastColumn="0" w:oddVBand="0" w:evenVBand="0" w:oddHBand="1" w:evenHBand="0" w:firstRowFirstColumn="0" w:firstRowLastColumn="0" w:lastRowFirstColumn="0" w:lastRowLastColumn="0"/>
            </w:pPr>
            <w:r>
              <w:rPr>
                <w:rFonts w:hint="eastAsia"/>
              </w:rPr>
              <w:t>好奇心</w:t>
            </w:r>
          </w:p>
        </w:tc>
        <w:tc>
          <w:tcPr>
            <w:tcW w:w="7229" w:type="dxa"/>
          </w:tcPr>
          <w:p w:rsidR="006E4A18" w:rsidRDefault="001E3BFF">
            <w:pPr>
              <w:cnfStyle w:val="000000100000" w:firstRow="0" w:lastRow="0" w:firstColumn="0" w:lastColumn="0" w:oddVBand="0" w:evenVBand="0" w:oddHBand="1" w:evenHBand="0" w:firstRowFirstColumn="0" w:firstRowLastColumn="0" w:lastRowFirstColumn="0" w:lastRowLastColumn="0"/>
            </w:pPr>
            <w:r>
              <w:rPr>
                <w:rFonts w:hint="eastAsia"/>
              </w:rPr>
              <w:t>新しい体験や不思議さを求める欲求。</w:t>
            </w:r>
          </w:p>
        </w:tc>
      </w:tr>
      <w:tr w:rsidR="006E4A18" w:rsidTr="00180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6E4A18" w:rsidRPr="006135A3" w:rsidRDefault="006E4A18" w:rsidP="00116939">
            <w:pPr>
              <w:jc w:val="center"/>
              <w:rPr>
                <w:rFonts w:cstheme="majorHAnsi"/>
                <w:b w:val="0"/>
              </w:rPr>
            </w:pPr>
            <w:r w:rsidRPr="006135A3">
              <w:rPr>
                <w:rFonts w:cstheme="majorHAnsi"/>
                <w:b w:val="0"/>
              </w:rPr>
              <w:t>６</w:t>
            </w:r>
          </w:p>
        </w:tc>
        <w:tc>
          <w:tcPr>
            <w:tcW w:w="2126" w:type="dxa"/>
          </w:tcPr>
          <w:p w:rsidR="006E4A18" w:rsidRDefault="006E4A18" w:rsidP="00F94C12">
            <w:pPr>
              <w:cnfStyle w:val="000000010000" w:firstRow="0" w:lastRow="0" w:firstColumn="0" w:lastColumn="0" w:oddVBand="0" w:evenVBand="0" w:oddHBand="0" w:evenHBand="1" w:firstRowFirstColumn="0" w:firstRowLastColumn="0" w:lastRowFirstColumn="0" w:lastRowLastColumn="0"/>
            </w:pPr>
            <w:r>
              <w:rPr>
                <w:rFonts w:hint="eastAsia"/>
              </w:rPr>
              <w:t>自己決定（</w:t>
            </w:r>
            <w:r w:rsidR="00F94C12">
              <w:rPr>
                <w:rFonts w:hint="eastAsia"/>
              </w:rPr>
              <w:t>自律</w:t>
            </w:r>
            <w:r>
              <w:rPr>
                <w:rFonts w:hint="eastAsia"/>
              </w:rPr>
              <w:t>性）欲求</w:t>
            </w:r>
          </w:p>
        </w:tc>
        <w:tc>
          <w:tcPr>
            <w:tcW w:w="7229" w:type="dxa"/>
          </w:tcPr>
          <w:p w:rsidR="006E4A18" w:rsidRDefault="001E3BFF">
            <w:pPr>
              <w:cnfStyle w:val="000000010000" w:firstRow="0" w:lastRow="0" w:firstColumn="0" w:lastColumn="0" w:oddVBand="0" w:evenVBand="0" w:oddHBand="0" w:evenHBand="1" w:firstRowFirstColumn="0" w:firstRowLastColumn="0" w:lastRowFirstColumn="0" w:lastRowLastColumn="0"/>
            </w:pPr>
            <w:r>
              <w:rPr>
                <w:rFonts w:hint="eastAsia"/>
              </w:rPr>
              <w:t>他者から強制されるのではなく自律的でありたいとする欲求。</w:t>
            </w:r>
          </w:p>
        </w:tc>
      </w:tr>
      <w:tr w:rsidR="006E4A18" w:rsidTr="00180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6E4A18" w:rsidRPr="006135A3" w:rsidRDefault="006E4A18" w:rsidP="00116939">
            <w:pPr>
              <w:jc w:val="center"/>
              <w:rPr>
                <w:rFonts w:cstheme="majorHAnsi"/>
                <w:b w:val="0"/>
              </w:rPr>
            </w:pPr>
            <w:r w:rsidRPr="006135A3">
              <w:rPr>
                <w:rFonts w:cstheme="majorHAnsi"/>
                <w:b w:val="0"/>
              </w:rPr>
              <w:t>７</w:t>
            </w:r>
          </w:p>
        </w:tc>
        <w:tc>
          <w:tcPr>
            <w:tcW w:w="2126" w:type="dxa"/>
          </w:tcPr>
          <w:p w:rsidR="006E4A18" w:rsidRDefault="006E4A18">
            <w:pPr>
              <w:cnfStyle w:val="000000100000" w:firstRow="0" w:lastRow="0" w:firstColumn="0" w:lastColumn="0" w:oddVBand="0" w:evenVBand="0" w:oddHBand="1" w:evenHBand="0" w:firstRowFirstColumn="0" w:firstRowLastColumn="0" w:lastRowFirstColumn="0" w:lastRowLastColumn="0"/>
            </w:pPr>
            <w:r>
              <w:rPr>
                <w:rFonts w:hint="eastAsia"/>
              </w:rPr>
              <w:t>成長欲求</w:t>
            </w:r>
          </w:p>
        </w:tc>
        <w:tc>
          <w:tcPr>
            <w:tcW w:w="7229" w:type="dxa"/>
          </w:tcPr>
          <w:p w:rsidR="006E4A18" w:rsidRDefault="001E3BFF">
            <w:pPr>
              <w:cnfStyle w:val="000000100000" w:firstRow="0" w:lastRow="0" w:firstColumn="0" w:lastColumn="0" w:oddVBand="0" w:evenVBand="0" w:oddHBand="1" w:evenHBand="0" w:firstRowFirstColumn="0" w:firstRowLastColumn="0" w:lastRowFirstColumn="0" w:lastRowLastColumn="0"/>
            </w:pPr>
            <w:r>
              <w:rPr>
                <w:rFonts w:hint="eastAsia"/>
              </w:rPr>
              <w:t>「好奇心」「有能感」「自己決定欲求」などが統合化された欲求概念。</w:t>
            </w:r>
          </w:p>
        </w:tc>
      </w:tr>
      <w:tr w:rsidR="006E4A18" w:rsidTr="00180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6E4A18" w:rsidRPr="006135A3" w:rsidRDefault="006E4A18" w:rsidP="00116939">
            <w:pPr>
              <w:jc w:val="center"/>
              <w:rPr>
                <w:rFonts w:cstheme="majorHAnsi"/>
                <w:b w:val="0"/>
              </w:rPr>
            </w:pPr>
            <w:r w:rsidRPr="006135A3">
              <w:rPr>
                <w:rFonts w:cstheme="majorHAnsi"/>
                <w:b w:val="0"/>
              </w:rPr>
              <w:t>８</w:t>
            </w:r>
          </w:p>
        </w:tc>
        <w:tc>
          <w:tcPr>
            <w:tcW w:w="2126" w:type="dxa"/>
          </w:tcPr>
          <w:p w:rsidR="006E4A18" w:rsidRDefault="006E4A18">
            <w:pPr>
              <w:cnfStyle w:val="000000010000" w:firstRow="0" w:lastRow="0" w:firstColumn="0" w:lastColumn="0" w:oddVBand="0" w:evenVBand="0" w:oddHBand="0" w:evenHBand="1" w:firstRowFirstColumn="0" w:firstRowLastColumn="0" w:lastRowFirstColumn="0" w:lastRowLastColumn="0"/>
            </w:pPr>
            <w:r>
              <w:rPr>
                <w:rFonts w:hint="eastAsia"/>
              </w:rPr>
              <w:t>遊び欲求</w:t>
            </w:r>
          </w:p>
        </w:tc>
        <w:tc>
          <w:tcPr>
            <w:tcW w:w="7229" w:type="dxa"/>
          </w:tcPr>
          <w:p w:rsidR="006E4A18" w:rsidRDefault="00145AA6">
            <w:pPr>
              <w:cnfStyle w:val="000000010000" w:firstRow="0" w:lastRow="0" w:firstColumn="0" w:lastColumn="0" w:oddVBand="0" w:evenVBand="0" w:oddHBand="0" w:evenHBand="1" w:firstRowFirstColumn="0" w:firstRowLastColumn="0" w:lastRowFirstColumn="0" w:lastRowLastColumn="0"/>
            </w:pPr>
            <w:r>
              <w:rPr>
                <w:rFonts w:hint="eastAsia"/>
              </w:rPr>
              <w:t>自分が楽しいと思うことをしたいという欲求。遊びと仕事の相互</w:t>
            </w:r>
            <w:r w:rsidR="001E3BFF">
              <w:rPr>
                <w:rFonts w:hint="eastAsia"/>
              </w:rPr>
              <w:t>作用によって仕事の質が高まる</w:t>
            </w:r>
            <w:r w:rsidR="00410B9D">
              <w:rPr>
                <w:rFonts w:hint="eastAsia"/>
              </w:rPr>
              <w:t>場合もあるなど相補的な面もある。</w:t>
            </w:r>
          </w:p>
        </w:tc>
      </w:tr>
      <w:tr w:rsidR="006E4A18" w:rsidTr="00180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6E4A18" w:rsidRPr="006135A3" w:rsidRDefault="006E4A18" w:rsidP="00116939">
            <w:pPr>
              <w:jc w:val="center"/>
              <w:rPr>
                <w:rFonts w:cstheme="majorHAnsi"/>
                <w:b w:val="0"/>
              </w:rPr>
            </w:pPr>
            <w:r w:rsidRPr="006135A3">
              <w:rPr>
                <w:rFonts w:cstheme="majorHAnsi"/>
                <w:b w:val="0"/>
              </w:rPr>
              <w:t>９</w:t>
            </w:r>
          </w:p>
        </w:tc>
        <w:tc>
          <w:tcPr>
            <w:tcW w:w="2126" w:type="dxa"/>
          </w:tcPr>
          <w:p w:rsidR="006E4A18" w:rsidRDefault="006E4A18">
            <w:pPr>
              <w:cnfStyle w:val="000000100000" w:firstRow="0" w:lastRow="0" w:firstColumn="0" w:lastColumn="0" w:oddVBand="0" w:evenVBand="0" w:oddHBand="1" w:evenHBand="0" w:firstRowFirstColumn="0" w:firstRowLastColumn="0" w:lastRowFirstColumn="0" w:lastRowLastColumn="0"/>
            </w:pPr>
            <w:r>
              <w:rPr>
                <w:rFonts w:hint="eastAsia"/>
              </w:rPr>
              <w:t>親和欲求</w:t>
            </w:r>
          </w:p>
        </w:tc>
        <w:tc>
          <w:tcPr>
            <w:tcW w:w="7229" w:type="dxa"/>
          </w:tcPr>
          <w:p w:rsidR="006E4A18" w:rsidRDefault="00410B9D">
            <w:pPr>
              <w:cnfStyle w:val="000000100000" w:firstRow="0" w:lastRow="0" w:firstColumn="0" w:lastColumn="0" w:oddVBand="0" w:evenVBand="0" w:oddHBand="1" w:evenHBand="0" w:firstRowFirstColumn="0" w:firstRowLastColumn="0" w:lastRowFirstColumn="0" w:lastRowLastColumn="0"/>
            </w:pPr>
            <w:r>
              <w:rPr>
                <w:rFonts w:hint="eastAsia"/>
              </w:rPr>
              <w:t>周りの人たちと仲良くやりたい、安心感を得たいという欲求。</w:t>
            </w:r>
          </w:p>
        </w:tc>
      </w:tr>
      <w:tr w:rsidR="006E4A18" w:rsidTr="00180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6E4A18" w:rsidRPr="006135A3" w:rsidRDefault="006E4A18" w:rsidP="00116939">
            <w:pPr>
              <w:jc w:val="center"/>
              <w:rPr>
                <w:rFonts w:cstheme="majorHAnsi"/>
                <w:b w:val="0"/>
              </w:rPr>
            </w:pPr>
            <w:r w:rsidRPr="006135A3">
              <w:rPr>
                <w:rFonts w:cstheme="majorHAnsi"/>
                <w:b w:val="0"/>
              </w:rPr>
              <w:t>10</w:t>
            </w:r>
          </w:p>
        </w:tc>
        <w:tc>
          <w:tcPr>
            <w:tcW w:w="2126" w:type="dxa"/>
          </w:tcPr>
          <w:p w:rsidR="006E4A18" w:rsidRDefault="006E4A18">
            <w:pPr>
              <w:cnfStyle w:val="000000010000" w:firstRow="0" w:lastRow="0" w:firstColumn="0" w:lastColumn="0" w:oddVBand="0" w:evenVBand="0" w:oddHBand="0" w:evenHBand="1" w:firstRowFirstColumn="0" w:firstRowLastColumn="0" w:lastRowFirstColumn="0" w:lastRowLastColumn="0"/>
            </w:pPr>
            <w:r>
              <w:rPr>
                <w:rFonts w:hint="eastAsia"/>
              </w:rPr>
              <w:t>愛情欲求</w:t>
            </w:r>
          </w:p>
        </w:tc>
        <w:tc>
          <w:tcPr>
            <w:tcW w:w="7229" w:type="dxa"/>
          </w:tcPr>
          <w:p w:rsidR="006E4A18" w:rsidRDefault="00410B9D">
            <w:pPr>
              <w:cnfStyle w:val="000000010000" w:firstRow="0" w:lastRow="0" w:firstColumn="0" w:lastColumn="0" w:oddVBand="0" w:evenVBand="0" w:oddHBand="0" w:evenHBand="1" w:firstRowFirstColumn="0" w:firstRowLastColumn="0" w:lastRowFirstColumn="0" w:lastRowLastColumn="0"/>
            </w:pPr>
            <w:r>
              <w:rPr>
                <w:rFonts w:hint="eastAsia"/>
              </w:rPr>
              <w:t>特定の人と親密でありたいという欲求。親和欲求よりも積極的な性質を有する。</w:t>
            </w:r>
          </w:p>
        </w:tc>
      </w:tr>
      <w:tr w:rsidR="006E4A18" w:rsidTr="00180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6E4A18" w:rsidRPr="006135A3" w:rsidRDefault="006E4A18" w:rsidP="00116939">
            <w:pPr>
              <w:jc w:val="center"/>
              <w:rPr>
                <w:rFonts w:cstheme="majorHAnsi"/>
                <w:b w:val="0"/>
              </w:rPr>
            </w:pPr>
            <w:r w:rsidRPr="006135A3">
              <w:rPr>
                <w:rFonts w:cstheme="majorHAnsi"/>
                <w:b w:val="0"/>
              </w:rPr>
              <w:t>11</w:t>
            </w:r>
          </w:p>
        </w:tc>
        <w:tc>
          <w:tcPr>
            <w:tcW w:w="2126" w:type="dxa"/>
          </w:tcPr>
          <w:p w:rsidR="006E4A18" w:rsidRDefault="006E4A18">
            <w:pPr>
              <w:cnfStyle w:val="000000100000" w:firstRow="0" w:lastRow="0" w:firstColumn="0" w:lastColumn="0" w:oddVBand="0" w:evenVBand="0" w:oddHBand="1" w:evenHBand="0" w:firstRowFirstColumn="0" w:firstRowLastColumn="0" w:lastRowFirstColumn="0" w:lastRowLastColumn="0"/>
            </w:pPr>
            <w:r>
              <w:rPr>
                <w:rFonts w:hint="eastAsia"/>
              </w:rPr>
              <w:t>承認・尊敬欲求</w:t>
            </w:r>
          </w:p>
        </w:tc>
        <w:tc>
          <w:tcPr>
            <w:tcW w:w="7229" w:type="dxa"/>
          </w:tcPr>
          <w:p w:rsidR="006E4A18" w:rsidRDefault="00410B9D">
            <w:pPr>
              <w:cnfStyle w:val="000000100000" w:firstRow="0" w:lastRow="0" w:firstColumn="0" w:lastColumn="0" w:oddVBand="0" w:evenVBand="0" w:oddHBand="1" w:evenHBand="0" w:firstRowFirstColumn="0" w:firstRowLastColumn="0" w:lastRowFirstColumn="0" w:lastRowLastColumn="0"/>
            </w:pPr>
            <w:r>
              <w:rPr>
                <w:rFonts w:hint="eastAsia"/>
              </w:rPr>
              <w:t>他者から価値ある存在として認められたい、注目されたいという欲求。</w:t>
            </w:r>
          </w:p>
        </w:tc>
      </w:tr>
      <w:tr w:rsidR="006E4A18" w:rsidTr="00180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6E4A18" w:rsidRPr="006135A3" w:rsidRDefault="006E4A18" w:rsidP="00116939">
            <w:pPr>
              <w:jc w:val="center"/>
              <w:rPr>
                <w:rFonts w:cstheme="majorHAnsi"/>
                <w:b w:val="0"/>
              </w:rPr>
            </w:pPr>
            <w:r w:rsidRPr="006135A3">
              <w:rPr>
                <w:rFonts w:cstheme="majorHAnsi"/>
                <w:b w:val="0"/>
              </w:rPr>
              <w:t>12</w:t>
            </w:r>
          </w:p>
        </w:tc>
        <w:tc>
          <w:tcPr>
            <w:tcW w:w="2126" w:type="dxa"/>
          </w:tcPr>
          <w:p w:rsidR="006E4A18" w:rsidRDefault="006E4A18">
            <w:pPr>
              <w:cnfStyle w:val="000000010000" w:firstRow="0" w:lastRow="0" w:firstColumn="0" w:lastColumn="0" w:oddVBand="0" w:evenVBand="0" w:oddHBand="0" w:evenHBand="1" w:firstRowFirstColumn="0" w:firstRowLastColumn="0" w:lastRowFirstColumn="0" w:lastRowLastColumn="0"/>
            </w:pPr>
            <w:r>
              <w:rPr>
                <w:rFonts w:hint="eastAsia"/>
              </w:rPr>
              <w:t>勢力欲求（影響力）</w:t>
            </w:r>
          </w:p>
        </w:tc>
        <w:tc>
          <w:tcPr>
            <w:tcW w:w="7229" w:type="dxa"/>
          </w:tcPr>
          <w:p w:rsidR="006E4A18" w:rsidRDefault="00410B9D">
            <w:pPr>
              <w:cnfStyle w:val="000000010000" w:firstRow="0" w:lastRow="0" w:firstColumn="0" w:lastColumn="0" w:oddVBand="0" w:evenVBand="0" w:oddHBand="0" w:evenHBand="1" w:firstRowFirstColumn="0" w:firstRowLastColumn="0" w:lastRowFirstColumn="0" w:lastRowLastColumn="0"/>
            </w:pPr>
            <w:r>
              <w:rPr>
                <w:rFonts w:hint="eastAsia"/>
              </w:rPr>
              <w:t>影響力を持ちたいという欲求。権力、権威、リーダーシップなどの意欲に関連する。</w:t>
            </w:r>
          </w:p>
        </w:tc>
      </w:tr>
      <w:tr w:rsidR="006E4A18" w:rsidTr="00180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6E4A18" w:rsidRPr="006135A3" w:rsidRDefault="006E4A18" w:rsidP="00116939">
            <w:pPr>
              <w:jc w:val="center"/>
              <w:rPr>
                <w:rFonts w:cstheme="majorHAnsi"/>
                <w:b w:val="0"/>
              </w:rPr>
            </w:pPr>
            <w:r w:rsidRPr="006135A3">
              <w:rPr>
                <w:rFonts w:cstheme="majorHAnsi"/>
                <w:b w:val="0"/>
              </w:rPr>
              <w:t>13</w:t>
            </w:r>
          </w:p>
        </w:tc>
        <w:tc>
          <w:tcPr>
            <w:tcW w:w="2126" w:type="dxa"/>
          </w:tcPr>
          <w:p w:rsidR="006E4A18" w:rsidRDefault="006E4A18">
            <w:pPr>
              <w:cnfStyle w:val="000000100000" w:firstRow="0" w:lastRow="0" w:firstColumn="0" w:lastColumn="0" w:oddVBand="0" w:evenVBand="0" w:oddHBand="1" w:evenHBand="0" w:firstRowFirstColumn="0" w:firstRowLastColumn="0" w:lastRowFirstColumn="0" w:lastRowLastColumn="0"/>
            </w:pPr>
            <w:r>
              <w:rPr>
                <w:rFonts w:hint="eastAsia"/>
              </w:rPr>
              <w:t>関係欲求</w:t>
            </w:r>
          </w:p>
        </w:tc>
        <w:tc>
          <w:tcPr>
            <w:tcW w:w="7229" w:type="dxa"/>
          </w:tcPr>
          <w:p w:rsidR="006E4A18" w:rsidRDefault="00410B9D">
            <w:pPr>
              <w:cnfStyle w:val="000000100000" w:firstRow="0" w:lastRow="0" w:firstColumn="0" w:lastColumn="0" w:oddVBand="0" w:evenVBand="0" w:oddHBand="1" w:evenHBand="0" w:firstRowFirstColumn="0" w:firstRowLastColumn="0" w:lastRowFirstColumn="0" w:lastRowLastColumn="0"/>
            </w:pPr>
            <w:r>
              <w:rPr>
                <w:rFonts w:hint="eastAsia"/>
              </w:rPr>
              <w:t>他者との関わりに基づく欲求。「親和欲求」「愛情欲求」「承認・尊敬欲求」「勢力欲求」などを統合した欲求概念。</w:t>
            </w:r>
          </w:p>
        </w:tc>
      </w:tr>
      <w:tr w:rsidR="006E4A18" w:rsidTr="00180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6E4A18" w:rsidRPr="006135A3" w:rsidRDefault="006E4A18" w:rsidP="00116939">
            <w:pPr>
              <w:jc w:val="center"/>
              <w:rPr>
                <w:rFonts w:cstheme="majorHAnsi"/>
                <w:b w:val="0"/>
              </w:rPr>
            </w:pPr>
            <w:r w:rsidRPr="006135A3">
              <w:rPr>
                <w:rFonts w:cstheme="majorHAnsi"/>
                <w:b w:val="0"/>
              </w:rPr>
              <w:t>14</w:t>
            </w:r>
          </w:p>
        </w:tc>
        <w:tc>
          <w:tcPr>
            <w:tcW w:w="2126" w:type="dxa"/>
          </w:tcPr>
          <w:p w:rsidR="006E4A18" w:rsidRDefault="006E4A18">
            <w:pPr>
              <w:cnfStyle w:val="000000010000" w:firstRow="0" w:lastRow="0" w:firstColumn="0" w:lastColumn="0" w:oddVBand="0" w:evenVBand="0" w:oddHBand="0" w:evenHBand="1" w:firstRowFirstColumn="0" w:firstRowLastColumn="0" w:lastRowFirstColumn="0" w:lastRowLastColumn="0"/>
            </w:pPr>
            <w:r>
              <w:rPr>
                <w:rFonts w:hint="eastAsia"/>
              </w:rPr>
              <w:t>特性発揮欲求、</w:t>
            </w:r>
          </w:p>
          <w:p w:rsidR="006E4A18" w:rsidRDefault="006E4A18">
            <w:pPr>
              <w:cnfStyle w:val="000000010000" w:firstRow="0" w:lastRow="0" w:firstColumn="0" w:lastColumn="0" w:oddVBand="0" w:evenVBand="0" w:oddHBand="0" w:evenHBand="1" w:firstRowFirstColumn="0" w:firstRowLastColumn="0" w:lastRowFirstColumn="0" w:lastRowLastColumn="0"/>
            </w:pPr>
            <w:r>
              <w:rPr>
                <w:rFonts w:hint="eastAsia"/>
              </w:rPr>
              <w:t>自己実現欲求</w:t>
            </w:r>
          </w:p>
        </w:tc>
        <w:tc>
          <w:tcPr>
            <w:tcW w:w="7229" w:type="dxa"/>
          </w:tcPr>
          <w:p w:rsidR="006E4A18" w:rsidRDefault="00410B9D">
            <w:pPr>
              <w:cnfStyle w:val="000000010000" w:firstRow="0" w:lastRow="0" w:firstColumn="0" w:lastColumn="0" w:oddVBand="0" w:evenVBand="0" w:oddHBand="0" w:evenHBand="1" w:firstRowFirstColumn="0" w:firstRowLastColumn="0" w:lastRowFirstColumn="0" w:lastRowLastColumn="0"/>
            </w:pPr>
            <w:r>
              <w:rPr>
                <w:rFonts w:hint="eastAsia"/>
              </w:rPr>
              <w:t>自分らしいと考える潜在能力を発揮し、自分の人生に独自の意味を見出そうとする欲求。</w:t>
            </w:r>
          </w:p>
        </w:tc>
      </w:tr>
    </w:tbl>
    <w:p w:rsidR="006E4A18" w:rsidRDefault="006E4A18"/>
    <w:p w:rsidR="00410B9D" w:rsidRPr="00044956" w:rsidRDefault="00410B9D" w:rsidP="00044956">
      <w:pPr>
        <w:jc w:val="center"/>
        <w:rPr>
          <w:b/>
        </w:rPr>
      </w:pPr>
      <w:r w:rsidRPr="00044956">
        <w:rPr>
          <w:rFonts w:hint="eastAsia"/>
          <w:b/>
        </w:rPr>
        <w:t>「価値」という認知的エネルギー</w:t>
      </w:r>
    </w:p>
    <w:tbl>
      <w:tblPr>
        <w:tblStyle w:val="30"/>
        <w:tblW w:w="0" w:type="auto"/>
        <w:tblLook w:val="04A0" w:firstRow="1" w:lastRow="0" w:firstColumn="1" w:lastColumn="0" w:noHBand="0" w:noVBand="1"/>
      </w:tblPr>
      <w:tblGrid>
        <w:gridCol w:w="534"/>
        <w:gridCol w:w="2126"/>
        <w:gridCol w:w="7229"/>
      </w:tblGrid>
      <w:tr w:rsidR="00410B9D" w:rsidTr="00180A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10B9D" w:rsidRDefault="00410B9D" w:rsidP="00116939">
            <w:pPr>
              <w:jc w:val="center"/>
            </w:pPr>
          </w:p>
        </w:tc>
        <w:tc>
          <w:tcPr>
            <w:tcW w:w="2126" w:type="dxa"/>
          </w:tcPr>
          <w:p w:rsidR="00410B9D" w:rsidRPr="00FC2EE6" w:rsidRDefault="003F4ECD" w:rsidP="003F4ECD">
            <w:pPr>
              <w:jc w:val="center"/>
              <w:cnfStyle w:val="100000000000" w:firstRow="1" w:lastRow="0" w:firstColumn="0" w:lastColumn="0" w:oddVBand="0" w:evenVBand="0" w:oddHBand="0" w:evenHBand="0" w:firstRowFirstColumn="0" w:firstRowLastColumn="0" w:lastRowFirstColumn="0" w:lastRowLastColumn="0"/>
              <w:rPr>
                <w:b w:val="0"/>
              </w:rPr>
            </w:pPr>
            <w:r w:rsidRPr="00FC2EE6">
              <w:rPr>
                <w:rFonts w:hint="eastAsia"/>
                <w:b w:val="0"/>
              </w:rPr>
              <w:t>価値</w:t>
            </w:r>
          </w:p>
        </w:tc>
        <w:tc>
          <w:tcPr>
            <w:tcW w:w="7229" w:type="dxa"/>
          </w:tcPr>
          <w:p w:rsidR="00410B9D" w:rsidRPr="00FC2EE6" w:rsidRDefault="003F4ECD" w:rsidP="003F4ECD">
            <w:pPr>
              <w:jc w:val="center"/>
              <w:cnfStyle w:val="100000000000" w:firstRow="1" w:lastRow="0" w:firstColumn="0" w:lastColumn="0" w:oddVBand="0" w:evenVBand="0" w:oddHBand="0" w:evenHBand="0" w:firstRowFirstColumn="0" w:firstRowLastColumn="0" w:lastRowFirstColumn="0" w:lastRowLastColumn="0"/>
              <w:rPr>
                <w:b w:val="0"/>
              </w:rPr>
            </w:pPr>
            <w:r w:rsidRPr="00FC2EE6">
              <w:rPr>
                <w:rFonts w:hint="eastAsia"/>
                <w:b w:val="0"/>
              </w:rPr>
              <w:t>内容</w:t>
            </w:r>
          </w:p>
        </w:tc>
      </w:tr>
      <w:tr w:rsidR="00410B9D" w:rsidTr="00180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10B9D" w:rsidRPr="006135A3" w:rsidRDefault="00410B9D" w:rsidP="00116939">
            <w:pPr>
              <w:jc w:val="center"/>
              <w:rPr>
                <w:rFonts w:cstheme="majorHAnsi"/>
                <w:b w:val="0"/>
              </w:rPr>
            </w:pPr>
            <w:r w:rsidRPr="006135A3">
              <w:rPr>
                <w:rFonts w:cstheme="majorHAnsi"/>
                <w:b w:val="0"/>
              </w:rPr>
              <w:t>１</w:t>
            </w:r>
          </w:p>
        </w:tc>
        <w:tc>
          <w:tcPr>
            <w:tcW w:w="2126" w:type="dxa"/>
          </w:tcPr>
          <w:p w:rsidR="00410B9D" w:rsidRDefault="00410B9D">
            <w:pPr>
              <w:cnfStyle w:val="000000100000" w:firstRow="0" w:lastRow="0" w:firstColumn="0" w:lastColumn="0" w:oddVBand="0" w:evenVBand="0" w:oddHBand="1" w:evenHBand="0" w:firstRowFirstColumn="0" w:firstRowLastColumn="0" w:lastRowFirstColumn="0" w:lastRowLastColumn="0"/>
            </w:pPr>
            <w:r>
              <w:rPr>
                <w:rFonts w:hint="eastAsia"/>
              </w:rPr>
              <w:t>経済価値（報酬）</w:t>
            </w:r>
          </w:p>
        </w:tc>
        <w:tc>
          <w:tcPr>
            <w:tcW w:w="7229" w:type="dxa"/>
          </w:tcPr>
          <w:p w:rsidR="00410B9D" w:rsidRDefault="008F0B44" w:rsidP="00565C41">
            <w:pPr>
              <w:cnfStyle w:val="000000100000" w:firstRow="0" w:lastRow="0" w:firstColumn="0" w:lastColumn="0" w:oddVBand="0" w:evenVBand="0" w:oddHBand="1" w:evenHBand="0" w:firstRowFirstColumn="0" w:firstRowLastColumn="0" w:lastRowFirstColumn="0" w:lastRowLastColumn="0"/>
            </w:pPr>
            <w:r>
              <w:rPr>
                <w:rFonts w:hint="eastAsia"/>
              </w:rPr>
              <w:t>活動の目標達成に随伴して得られる金銭的報酬。活動がもたらす結果期待であり手段的なワーク・モチベーション。</w:t>
            </w:r>
          </w:p>
        </w:tc>
      </w:tr>
      <w:tr w:rsidR="00410B9D" w:rsidTr="00180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10B9D" w:rsidRPr="006135A3" w:rsidRDefault="00410B9D" w:rsidP="00116939">
            <w:pPr>
              <w:jc w:val="center"/>
              <w:rPr>
                <w:rFonts w:cstheme="majorHAnsi"/>
                <w:b w:val="0"/>
              </w:rPr>
            </w:pPr>
            <w:r w:rsidRPr="006135A3">
              <w:rPr>
                <w:rFonts w:cstheme="majorHAnsi"/>
                <w:b w:val="0"/>
              </w:rPr>
              <w:t>２</w:t>
            </w:r>
          </w:p>
        </w:tc>
        <w:tc>
          <w:tcPr>
            <w:tcW w:w="2126" w:type="dxa"/>
          </w:tcPr>
          <w:p w:rsidR="00410B9D" w:rsidRDefault="00410B9D">
            <w:pPr>
              <w:cnfStyle w:val="000000010000" w:firstRow="0" w:lastRow="0" w:firstColumn="0" w:lastColumn="0" w:oddVBand="0" w:evenVBand="0" w:oddHBand="0" w:evenHBand="1" w:firstRowFirstColumn="0" w:firstRowLastColumn="0" w:lastRowFirstColumn="0" w:lastRowLastColumn="0"/>
            </w:pPr>
            <w:r>
              <w:rPr>
                <w:rFonts w:hint="eastAsia"/>
              </w:rPr>
              <w:t>興味価値</w:t>
            </w:r>
          </w:p>
        </w:tc>
        <w:tc>
          <w:tcPr>
            <w:tcW w:w="7229" w:type="dxa"/>
          </w:tcPr>
          <w:p w:rsidR="00410B9D" w:rsidRDefault="008F0B44">
            <w:pPr>
              <w:cnfStyle w:val="000000010000" w:firstRow="0" w:lastRow="0" w:firstColumn="0" w:lastColumn="0" w:oddVBand="0" w:evenVBand="0" w:oddHBand="0" w:evenHBand="1" w:firstRowFirstColumn="0" w:firstRowLastColumn="0" w:lastRowFirstColumn="0" w:lastRowLastColumn="0"/>
            </w:pPr>
            <w:r>
              <w:rPr>
                <w:rFonts w:hint="eastAsia"/>
              </w:rPr>
              <w:t>活動自体に対する興味、知的好奇心に基づく価値。活動自体が目的化しており、活動自体が報酬といえる。</w:t>
            </w:r>
            <w:r w:rsidR="00565C41">
              <w:rPr>
                <w:rFonts w:hint="eastAsia"/>
              </w:rPr>
              <w:t>内容志向のモチベーション。</w:t>
            </w:r>
          </w:p>
        </w:tc>
      </w:tr>
      <w:tr w:rsidR="00410B9D" w:rsidTr="00180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10B9D" w:rsidRPr="006135A3" w:rsidRDefault="00410B9D" w:rsidP="00116939">
            <w:pPr>
              <w:jc w:val="center"/>
              <w:rPr>
                <w:rFonts w:cstheme="majorHAnsi"/>
                <w:b w:val="0"/>
              </w:rPr>
            </w:pPr>
            <w:r w:rsidRPr="006135A3">
              <w:rPr>
                <w:rFonts w:cstheme="majorHAnsi"/>
                <w:b w:val="0"/>
              </w:rPr>
              <w:t>３</w:t>
            </w:r>
          </w:p>
        </w:tc>
        <w:tc>
          <w:tcPr>
            <w:tcW w:w="2126" w:type="dxa"/>
          </w:tcPr>
          <w:p w:rsidR="00410B9D" w:rsidRDefault="00410B9D">
            <w:pPr>
              <w:cnfStyle w:val="000000100000" w:firstRow="0" w:lastRow="0" w:firstColumn="0" w:lastColumn="0" w:oddVBand="0" w:evenVBand="0" w:oddHBand="1" w:evenHBand="0" w:firstRowFirstColumn="0" w:firstRowLastColumn="0" w:lastRowFirstColumn="0" w:lastRowLastColumn="0"/>
            </w:pPr>
            <w:r>
              <w:rPr>
                <w:rFonts w:hint="eastAsia"/>
              </w:rPr>
              <w:t>有用性価値</w:t>
            </w:r>
          </w:p>
        </w:tc>
        <w:tc>
          <w:tcPr>
            <w:tcW w:w="7229" w:type="dxa"/>
          </w:tcPr>
          <w:p w:rsidR="00410B9D" w:rsidRDefault="00565C41">
            <w:pPr>
              <w:cnfStyle w:val="000000100000" w:firstRow="0" w:lastRow="0" w:firstColumn="0" w:lastColumn="0" w:oddVBand="0" w:evenVBand="0" w:oddHBand="1" w:evenHBand="0" w:firstRowFirstColumn="0" w:firstRowLastColumn="0" w:lastRowFirstColumn="0" w:lastRowLastColumn="0"/>
            </w:pPr>
            <w:r>
              <w:rPr>
                <w:rFonts w:hint="eastAsia"/>
              </w:rPr>
              <w:t>将来の自己目標に対してこの活動は重要な経験となるだろうか、キャリアを語る有効な材料となるだろうかといった視点からなされる主観的評価。自己志向のモチベーション</w:t>
            </w:r>
            <w:r w:rsidR="00C302DE">
              <w:rPr>
                <w:rFonts w:hint="eastAsia"/>
              </w:rPr>
              <w:t>。</w:t>
            </w:r>
          </w:p>
        </w:tc>
      </w:tr>
      <w:tr w:rsidR="00410B9D" w:rsidTr="00180A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10B9D" w:rsidRPr="006135A3" w:rsidRDefault="00410B9D" w:rsidP="00116939">
            <w:pPr>
              <w:jc w:val="center"/>
              <w:rPr>
                <w:rFonts w:cstheme="majorHAnsi"/>
                <w:b w:val="0"/>
              </w:rPr>
            </w:pPr>
            <w:r w:rsidRPr="006135A3">
              <w:rPr>
                <w:rFonts w:cstheme="majorHAnsi"/>
                <w:b w:val="0"/>
              </w:rPr>
              <w:t>４</w:t>
            </w:r>
          </w:p>
        </w:tc>
        <w:tc>
          <w:tcPr>
            <w:tcW w:w="2126" w:type="dxa"/>
          </w:tcPr>
          <w:p w:rsidR="00410B9D" w:rsidRDefault="00410B9D">
            <w:pPr>
              <w:cnfStyle w:val="000000010000" w:firstRow="0" w:lastRow="0" w:firstColumn="0" w:lastColumn="0" w:oddVBand="0" w:evenVBand="0" w:oddHBand="0" w:evenHBand="1" w:firstRowFirstColumn="0" w:firstRowLastColumn="0" w:lastRowFirstColumn="0" w:lastRowLastColumn="0"/>
            </w:pPr>
            <w:r>
              <w:rPr>
                <w:rFonts w:hint="eastAsia"/>
              </w:rPr>
              <w:t>関係価値</w:t>
            </w:r>
          </w:p>
        </w:tc>
        <w:tc>
          <w:tcPr>
            <w:tcW w:w="7229" w:type="dxa"/>
          </w:tcPr>
          <w:p w:rsidR="00410B9D" w:rsidRDefault="00565C41">
            <w:pPr>
              <w:cnfStyle w:val="000000010000" w:firstRow="0" w:lastRow="0" w:firstColumn="0" w:lastColumn="0" w:oddVBand="0" w:evenVBand="0" w:oddHBand="0" w:evenHBand="1" w:firstRowFirstColumn="0" w:firstRowLastColumn="0" w:lastRowFirstColumn="0" w:lastRowLastColumn="0"/>
            </w:pPr>
            <w:r>
              <w:rPr>
                <w:rFonts w:hint="eastAsia"/>
              </w:rPr>
              <w:t>他者や組織との関係性の中に自らのワーク・モチベーションを位置付けるもの。集団との親和、他者からの承認や尊敬、他者に対する影響力、他者への配慮、組織への貢献など質的に異なる価値が含まれている。社会志向のモチベーション。</w:t>
            </w:r>
          </w:p>
        </w:tc>
      </w:tr>
      <w:tr w:rsidR="00410B9D" w:rsidTr="00180A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410B9D" w:rsidRPr="006135A3" w:rsidRDefault="00410B9D" w:rsidP="00116939">
            <w:pPr>
              <w:jc w:val="center"/>
              <w:rPr>
                <w:rFonts w:cstheme="majorHAnsi"/>
                <w:b w:val="0"/>
              </w:rPr>
            </w:pPr>
            <w:r w:rsidRPr="006135A3">
              <w:rPr>
                <w:rFonts w:cstheme="majorHAnsi"/>
                <w:b w:val="0"/>
              </w:rPr>
              <w:t>５</w:t>
            </w:r>
          </w:p>
        </w:tc>
        <w:tc>
          <w:tcPr>
            <w:tcW w:w="2126" w:type="dxa"/>
          </w:tcPr>
          <w:p w:rsidR="00410B9D" w:rsidRDefault="00410B9D">
            <w:pPr>
              <w:cnfStyle w:val="000000100000" w:firstRow="0" w:lastRow="0" w:firstColumn="0" w:lastColumn="0" w:oddVBand="0" w:evenVBand="0" w:oddHBand="1" w:evenHBand="0" w:firstRowFirstColumn="0" w:firstRowLastColumn="0" w:lastRowFirstColumn="0" w:lastRowLastColumn="0"/>
            </w:pPr>
            <w:r>
              <w:rPr>
                <w:rFonts w:hint="eastAsia"/>
              </w:rPr>
              <w:t>職業に対する精神性</w:t>
            </w:r>
          </w:p>
        </w:tc>
        <w:tc>
          <w:tcPr>
            <w:tcW w:w="7229" w:type="dxa"/>
          </w:tcPr>
          <w:p w:rsidR="00410B9D" w:rsidRDefault="00565C41">
            <w:pPr>
              <w:cnfStyle w:val="000000100000" w:firstRow="0" w:lastRow="0" w:firstColumn="0" w:lastColumn="0" w:oddVBand="0" w:evenVBand="0" w:oddHBand="1" w:evenHBand="0" w:firstRowFirstColumn="0" w:firstRowLastColumn="0" w:lastRowFirstColumn="0" w:lastRowLastColumn="0"/>
            </w:pPr>
            <w:r>
              <w:rPr>
                <w:rFonts w:hint="eastAsia"/>
              </w:rPr>
              <w:t>使命感、社会的意義、目的、信念</w:t>
            </w:r>
            <w:r w:rsidR="00116939">
              <w:rPr>
                <w:rFonts w:hint="eastAsia"/>
              </w:rPr>
              <w:t>といった概念に基づくワーク・モチベーション。</w:t>
            </w:r>
          </w:p>
        </w:tc>
      </w:tr>
    </w:tbl>
    <w:p w:rsidR="003F4ECD" w:rsidRDefault="0099164B">
      <w:pPr>
        <w:rPr>
          <w:rFonts w:asciiTheme="minorEastAsia"/>
          <w:sz w:val="16"/>
          <w:szCs w:val="16"/>
        </w:rPr>
      </w:pPr>
      <w:r w:rsidRPr="0099164B">
        <w:rPr>
          <w:rFonts w:asciiTheme="minorEastAsia" w:hint="eastAsia"/>
          <w:sz w:val="16"/>
          <w:szCs w:val="16"/>
        </w:rPr>
        <w:t>出典：齋藤義明</w:t>
      </w:r>
      <w:r w:rsidR="00F26008">
        <w:rPr>
          <w:rFonts w:asciiTheme="minorEastAsia" w:hint="eastAsia"/>
          <w:sz w:val="16"/>
          <w:szCs w:val="16"/>
        </w:rPr>
        <w:t>：</w:t>
      </w:r>
      <w:bookmarkStart w:id="0" w:name="_GoBack"/>
      <w:bookmarkEnd w:id="0"/>
      <w:r w:rsidR="002A12C9">
        <w:rPr>
          <w:rFonts w:asciiTheme="minorEastAsia" w:hint="eastAsia"/>
          <w:sz w:val="16"/>
          <w:szCs w:val="16"/>
        </w:rPr>
        <w:t>「</w:t>
      </w:r>
      <w:r w:rsidRPr="0099164B">
        <w:rPr>
          <w:rFonts w:asciiTheme="minorEastAsia" w:hint="eastAsia"/>
          <w:sz w:val="16"/>
          <w:szCs w:val="16"/>
        </w:rPr>
        <w:t>職業人生のモチベーション－源泉、長期波動、自己調整に関する考察－</w:t>
      </w:r>
      <w:r w:rsidR="002A12C9">
        <w:rPr>
          <w:rFonts w:asciiTheme="minorEastAsia" w:hint="eastAsia"/>
          <w:sz w:val="16"/>
          <w:szCs w:val="16"/>
        </w:rPr>
        <w:t>」</w:t>
      </w:r>
    </w:p>
    <w:p w:rsidR="00116939" w:rsidRPr="0099164B" w:rsidRDefault="0099164B">
      <w:pPr>
        <w:rPr>
          <w:rFonts w:asciiTheme="minorEastAsia"/>
          <w:sz w:val="16"/>
          <w:szCs w:val="16"/>
        </w:rPr>
      </w:pPr>
      <w:r w:rsidRPr="0099164B">
        <w:rPr>
          <w:rFonts w:asciiTheme="minorEastAsia" w:hint="eastAsia"/>
          <w:sz w:val="16"/>
          <w:szCs w:val="16"/>
        </w:rPr>
        <w:t>（http://hdl.handle.net/2115/50272　アクセス日2017.2.10）</w:t>
      </w:r>
    </w:p>
    <w:sectPr w:rsidR="00116939" w:rsidRPr="0099164B" w:rsidSect="00CD12F1">
      <w:pgSz w:w="11906" w:h="16838"/>
      <w:pgMar w:top="1134" w:right="1077" w:bottom="1134" w:left="1077"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64B" w:rsidRDefault="0099164B" w:rsidP="0099164B">
      <w:r>
        <w:separator/>
      </w:r>
    </w:p>
  </w:endnote>
  <w:endnote w:type="continuationSeparator" w:id="0">
    <w:p w:rsidR="0099164B" w:rsidRDefault="0099164B" w:rsidP="0099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64B" w:rsidRDefault="0099164B" w:rsidP="0099164B">
      <w:r>
        <w:separator/>
      </w:r>
    </w:p>
  </w:footnote>
  <w:footnote w:type="continuationSeparator" w:id="0">
    <w:p w:rsidR="0099164B" w:rsidRDefault="0099164B" w:rsidP="00991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554C8"/>
    <w:multiLevelType w:val="hybridMultilevel"/>
    <w:tmpl w:val="E9865FF6"/>
    <w:lvl w:ilvl="0" w:tplc="0DEA0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18"/>
    <w:rsid w:val="00044956"/>
    <w:rsid w:val="00116939"/>
    <w:rsid w:val="00145AA6"/>
    <w:rsid w:val="00180AE3"/>
    <w:rsid w:val="001E3BFF"/>
    <w:rsid w:val="002A12C9"/>
    <w:rsid w:val="003F4ECD"/>
    <w:rsid w:val="00410B9D"/>
    <w:rsid w:val="00493F7B"/>
    <w:rsid w:val="00565C41"/>
    <w:rsid w:val="006135A3"/>
    <w:rsid w:val="006E4A18"/>
    <w:rsid w:val="008107E4"/>
    <w:rsid w:val="008F0B44"/>
    <w:rsid w:val="0099164B"/>
    <w:rsid w:val="00C302DE"/>
    <w:rsid w:val="00CD12F1"/>
    <w:rsid w:val="00D015AA"/>
    <w:rsid w:val="00E4791D"/>
    <w:rsid w:val="00EE2EB5"/>
    <w:rsid w:val="00F26008"/>
    <w:rsid w:val="00F94C12"/>
    <w:rsid w:val="00FC2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4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2"/>
    <w:basedOn w:val="a1"/>
    <w:uiPriority w:val="62"/>
    <w:rsid w:val="006E4A1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a4">
    <w:name w:val="List Paragraph"/>
    <w:basedOn w:val="a"/>
    <w:uiPriority w:val="34"/>
    <w:qFormat/>
    <w:rsid w:val="006E4A18"/>
    <w:pPr>
      <w:ind w:leftChars="400" w:left="840"/>
    </w:pPr>
  </w:style>
  <w:style w:type="paragraph" w:styleId="a5">
    <w:name w:val="header"/>
    <w:basedOn w:val="a"/>
    <w:link w:val="a6"/>
    <w:uiPriority w:val="99"/>
    <w:unhideWhenUsed/>
    <w:rsid w:val="0099164B"/>
    <w:pPr>
      <w:tabs>
        <w:tab w:val="center" w:pos="4252"/>
        <w:tab w:val="right" w:pos="8504"/>
      </w:tabs>
      <w:snapToGrid w:val="0"/>
    </w:pPr>
  </w:style>
  <w:style w:type="character" w:customStyle="1" w:styleId="a6">
    <w:name w:val="ヘッダー (文字)"/>
    <w:basedOn w:val="a0"/>
    <w:link w:val="a5"/>
    <w:uiPriority w:val="99"/>
    <w:rsid w:val="0099164B"/>
  </w:style>
  <w:style w:type="paragraph" w:styleId="a7">
    <w:name w:val="footer"/>
    <w:basedOn w:val="a"/>
    <w:link w:val="a8"/>
    <w:uiPriority w:val="99"/>
    <w:unhideWhenUsed/>
    <w:rsid w:val="0099164B"/>
    <w:pPr>
      <w:tabs>
        <w:tab w:val="center" w:pos="4252"/>
        <w:tab w:val="right" w:pos="8504"/>
      </w:tabs>
      <w:snapToGrid w:val="0"/>
    </w:pPr>
  </w:style>
  <w:style w:type="character" w:customStyle="1" w:styleId="a8">
    <w:name w:val="フッター (文字)"/>
    <w:basedOn w:val="a0"/>
    <w:link w:val="a7"/>
    <w:uiPriority w:val="99"/>
    <w:rsid w:val="0099164B"/>
  </w:style>
  <w:style w:type="table" w:styleId="30">
    <w:name w:val="Light Grid Accent 6"/>
    <w:basedOn w:val="a1"/>
    <w:uiPriority w:val="62"/>
    <w:rsid w:val="00180AE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4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Grid Accent 2"/>
    <w:basedOn w:val="a1"/>
    <w:uiPriority w:val="62"/>
    <w:rsid w:val="006E4A1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a4">
    <w:name w:val="List Paragraph"/>
    <w:basedOn w:val="a"/>
    <w:uiPriority w:val="34"/>
    <w:qFormat/>
    <w:rsid w:val="006E4A18"/>
    <w:pPr>
      <w:ind w:leftChars="400" w:left="840"/>
    </w:pPr>
  </w:style>
  <w:style w:type="paragraph" w:styleId="a5">
    <w:name w:val="header"/>
    <w:basedOn w:val="a"/>
    <w:link w:val="a6"/>
    <w:uiPriority w:val="99"/>
    <w:unhideWhenUsed/>
    <w:rsid w:val="0099164B"/>
    <w:pPr>
      <w:tabs>
        <w:tab w:val="center" w:pos="4252"/>
        <w:tab w:val="right" w:pos="8504"/>
      </w:tabs>
      <w:snapToGrid w:val="0"/>
    </w:pPr>
  </w:style>
  <w:style w:type="character" w:customStyle="1" w:styleId="a6">
    <w:name w:val="ヘッダー (文字)"/>
    <w:basedOn w:val="a0"/>
    <w:link w:val="a5"/>
    <w:uiPriority w:val="99"/>
    <w:rsid w:val="0099164B"/>
  </w:style>
  <w:style w:type="paragraph" w:styleId="a7">
    <w:name w:val="footer"/>
    <w:basedOn w:val="a"/>
    <w:link w:val="a8"/>
    <w:uiPriority w:val="99"/>
    <w:unhideWhenUsed/>
    <w:rsid w:val="0099164B"/>
    <w:pPr>
      <w:tabs>
        <w:tab w:val="center" w:pos="4252"/>
        <w:tab w:val="right" w:pos="8504"/>
      </w:tabs>
      <w:snapToGrid w:val="0"/>
    </w:pPr>
  </w:style>
  <w:style w:type="character" w:customStyle="1" w:styleId="a8">
    <w:name w:val="フッター (文字)"/>
    <w:basedOn w:val="a0"/>
    <w:link w:val="a7"/>
    <w:uiPriority w:val="99"/>
    <w:rsid w:val="0099164B"/>
  </w:style>
  <w:style w:type="table" w:styleId="30">
    <w:name w:val="Light Grid Accent 6"/>
    <w:basedOn w:val="a1"/>
    <w:uiPriority w:val="62"/>
    <w:rsid w:val="00180AE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2017-10-20T05:51:00Z</dcterms:created>
  <dcterms:modified xsi:type="dcterms:W3CDTF">2018-01-16T05:23:00Z</dcterms:modified>
</cp:coreProperties>
</file>