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4293" w14:textId="77777777" w:rsidR="000B3E1C" w:rsidRPr="000B3E1C" w:rsidRDefault="007C0805" w:rsidP="000B3E1C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7C0805">
        <w:rPr>
          <w:rFonts w:ascii="BIZ UDPゴシック" w:eastAsia="BIZ UDPゴシック" w:hAnsi="BIZ UDPゴシック" w:cs="Times New Roman" w:hint="eastAsia"/>
          <w:noProof/>
          <w:spacing w:val="32"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12956" wp14:editId="005B7CFF">
                <wp:simplePos x="0" y="0"/>
                <wp:positionH relativeFrom="column">
                  <wp:posOffset>5838190</wp:posOffset>
                </wp:positionH>
                <wp:positionV relativeFrom="paragraph">
                  <wp:posOffset>-309880</wp:posOffset>
                </wp:positionV>
                <wp:extent cx="776378" cy="353683"/>
                <wp:effectExtent l="0" t="0" r="508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378" cy="353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6BF445" w14:textId="77777777" w:rsidR="007C0805" w:rsidRPr="000A39B1" w:rsidRDefault="007C0805" w:rsidP="007C080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39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資料</w:t>
                            </w:r>
                            <w:r w:rsidRPr="000A39B1">
                              <w:rPr>
                                <w:rFonts w:ascii="HG丸ｺﾞｼｯｸM-PRO" w:eastAsia="HG丸ｺﾞｼｯｸM-PRO" w:hAnsi="HG丸ｺﾞｼｯｸM-PRO"/>
                              </w:rPr>
                              <w:t>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C129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9.7pt;margin-top:-24.4pt;width:61.15pt;height:27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" fillcolor="window" stroked="f" strokeweight=".5pt">
                <v:textbox>
                  <w:txbxContent>
                    <w:p w14:paraId="4C6BF445" w14:textId="77777777" w:rsidR="007C0805" w:rsidRPr="000A39B1" w:rsidRDefault="007C0805" w:rsidP="007C080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39B1">
                        <w:rPr>
                          <w:rFonts w:ascii="HG丸ｺﾞｼｯｸM-PRO" w:eastAsia="HG丸ｺﾞｼｯｸM-PRO" w:hAnsi="HG丸ｺﾞｼｯｸM-PRO" w:hint="eastAsia"/>
                        </w:rPr>
                        <w:t>資料</w:t>
                      </w:r>
                      <w:r w:rsidRPr="000A39B1">
                        <w:rPr>
                          <w:rFonts w:ascii="HG丸ｺﾞｼｯｸM-PRO" w:eastAsia="HG丸ｺﾞｼｯｸM-PRO" w:hAnsi="HG丸ｺﾞｼｯｸM-PRO"/>
                        </w:rPr>
                        <w:t>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EF0D12" w:rsidRPr="000B3E1C">
        <w:rPr>
          <w:rFonts w:ascii="ＭＳ 明朝" w:eastAsia="ＭＳ 明朝" w:hAnsi="ＭＳ 明朝" w:hint="eastAsia"/>
          <w:b/>
          <w:sz w:val="28"/>
          <w:szCs w:val="28"/>
        </w:rPr>
        <w:t>注意障害</w:t>
      </w:r>
      <w:r w:rsidR="000B3E1C" w:rsidRPr="000B3E1C">
        <w:rPr>
          <w:rFonts w:ascii="ＭＳ 明朝" w:eastAsia="ＭＳ 明朝" w:hAnsi="ＭＳ 明朝" w:hint="eastAsia"/>
          <w:b/>
          <w:sz w:val="28"/>
          <w:szCs w:val="28"/>
        </w:rPr>
        <w:t>に対する学習カリキュラム</w:t>
      </w:r>
    </w:p>
    <w:p w14:paraId="5E7C0AE5" w14:textId="77777777" w:rsidR="00B022A9" w:rsidRPr="00067E75" w:rsidRDefault="00B022A9" w:rsidP="00B022A9">
      <w:pPr>
        <w:rPr>
          <w:rFonts w:ascii="ＭＳ 明朝" w:eastAsia="ＭＳ 明朝" w:hAnsi="ＭＳ 明朝"/>
          <w:sz w:val="28"/>
          <w:szCs w:val="28"/>
        </w:rPr>
      </w:pPr>
      <w:r w:rsidRPr="00067E75">
        <w:rPr>
          <w:rFonts w:ascii="ＭＳ 明朝" w:eastAsia="ＭＳ 明朝" w:hAnsi="ＭＳ 明朝" w:hint="eastAsia"/>
          <w:sz w:val="28"/>
          <w:szCs w:val="28"/>
        </w:rPr>
        <w:t>グループワーク</w:t>
      </w:r>
      <w:r w:rsidR="005562A8" w:rsidRPr="00067E75">
        <w:rPr>
          <w:rFonts w:ascii="ＭＳ 明朝" w:eastAsia="ＭＳ 明朝" w:hAnsi="ＭＳ 明朝" w:hint="eastAsia"/>
          <w:sz w:val="28"/>
          <w:szCs w:val="28"/>
        </w:rPr>
        <w:t>第１回</w:t>
      </w:r>
    </w:p>
    <w:p w14:paraId="57BAD905" w14:textId="77777777" w:rsidR="00B022A9" w:rsidRPr="00B022A9" w:rsidRDefault="00B022A9" w:rsidP="00B022A9">
      <w:pPr>
        <w:rPr>
          <w:rFonts w:ascii="ＭＳ 明朝" w:eastAsia="ＭＳ 明朝" w:hAnsi="ＭＳ 明朝"/>
          <w:b/>
          <w:sz w:val="28"/>
          <w:szCs w:val="28"/>
        </w:rPr>
      </w:pPr>
      <w:r w:rsidRPr="00B022A9">
        <w:rPr>
          <w:rFonts w:ascii="ＭＳ 明朝" w:eastAsia="ＭＳ 明朝" w:hAnsi="ＭＳ 明朝" w:hint="eastAsia"/>
          <w:b/>
          <w:sz w:val="28"/>
          <w:szCs w:val="28"/>
        </w:rPr>
        <w:t>＜体験ワーク１（読み上げ記事）＞</w:t>
      </w:r>
    </w:p>
    <w:p w14:paraId="362468E3" w14:textId="77777777" w:rsidR="00B022A9" w:rsidRPr="00067E75" w:rsidRDefault="00B022A9" w:rsidP="00B022A9">
      <w:pPr>
        <w:rPr>
          <w:rFonts w:ascii="ＭＳ 明朝" w:eastAsia="ＭＳ 明朝" w:hAnsi="ＭＳ 明朝"/>
          <w:sz w:val="28"/>
          <w:szCs w:val="28"/>
        </w:rPr>
      </w:pPr>
    </w:p>
    <w:p w14:paraId="2DD89EAA" w14:textId="77777777" w:rsidR="00B022A9" w:rsidRPr="00067E75" w:rsidRDefault="00B022A9" w:rsidP="00B022A9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じざかな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地魚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てんこもり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かいせん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海鮮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づ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漬け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どん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丼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が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きょう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今日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から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いんしょくてん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飲食店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で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ていきょう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提供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される。</w:t>
      </w:r>
    </w:p>
    <w:p w14:paraId="6A4B9D32" w14:textId="77777777" w:rsidR="00B022A9" w:rsidRPr="00067E75" w:rsidRDefault="00B022A9" w:rsidP="00B022A9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まく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幕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はり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張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し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市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の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いんしょくてん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飲食店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や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かんこう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観光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ぎょうしゃ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業者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らが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こうあん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考案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した「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かいせん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海鮮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づ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漬け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どん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丼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」が２０１０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ねん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年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に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たんじょう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誕生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して、１０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しゅうねん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周年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になるのを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きねん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記念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し、１０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しゅうねん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周年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きねん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記念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バージョンの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ていきょう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提供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が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こんげつ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今月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ついたち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１日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から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しない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市内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の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いんしょくてん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飲食店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などで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はじ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始まる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。</w:t>
      </w:r>
    </w:p>
    <w:p w14:paraId="71DA8544" w14:textId="77777777" w:rsidR="00B022A9" w:rsidRPr="00067E75" w:rsidRDefault="00B022A9" w:rsidP="00B022A9">
      <w:pPr>
        <w:rPr>
          <w:rFonts w:ascii="ＭＳ 明朝" w:eastAsia="ＭＳ 明朝" w:hAnsi="ＭＳ 明朝"/>
          <w:sz w:val="28"/>
          <w:szCs w:val="28"/>
        </w:rPr>
      </w:pPr>
      <w:r w:rsidRPr="00067E75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まく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幕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はり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張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し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市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の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かいせん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海鮮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づ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漬け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どん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丼</w:t>
            </w:r>
          </w:rubyBase>
        </w:ruby>
      </w:r>
      <w:r>
        <w:rPr>
          <w:rFonts w:ascii="ＭＳ 明朝" w:eastAsia="ＭＳ 明朝" w:hAnsi="ＭＳ 明朝" w:hint="eastAsia"/>
          <w:sz w:val="28"/>
          <w:szCs w:val="28"/>
        </w:rPr>
        <w:t>は、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right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しょうゆ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お醤油</w:t>
            </w:r>
          </w:rubyBase>
        </w:ruby>
      </w:r>
      <w:r>
        <w:rPr>
          <w:rFonts w:ascii="ＭＳ 明朝" w:eastAsia="ＭＳ 明朝" w:hAnsi="ＭＳ 明朝" w:hint="eastAsia"/>
          <w:sz w:val="28"/>
          <w:szCs w:val="28"/>
        </w:rPr>
        <w:t>に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つ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漬け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込んだ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ぎょかい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魚介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と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めいぶつ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名物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のなめろうを合わせた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ごうか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豪華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な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かいせん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海鮮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づ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漬け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どん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丼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となっている。</w:t>
      </w:r>
    </w:p>
    <w:p w14:paraId="67377670" w14:textId="77777777" w:rsidR="00B022A9" w:rsidRPr="00067E75" w:rsidRDefault="00B022A9" w:rsidP="00B022A9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えど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江戸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じだい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時代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の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でんき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伝奇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しょうせつ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小説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「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なんそうさとみはっ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南総里見八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けんでん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犬伝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」にちなみ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じばさん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地場産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の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right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ぎょかい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魚介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right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しゅ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８種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を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つか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使った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かんばん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看板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メニューとして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ていきょう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提供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され、これまでに１０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まん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万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８２０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しょく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食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が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はんばい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販売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された。</w:t>
      </w:r>
    </w:p>
    <w:p w14:paraId="55C7A6E4" w14:textId="77777777" w:rsidR="00B022A9" w:rsidRPr="00067E75" w:rsidRDefault="00B022A9" w:rsidP="00B022A9">
      <w:pPr>
        <w:rPr>
          <w:rFonts w:ascii="ＭＳ 明朝" w:eastAsia="ＭＳ 明朝" w:hAnsi="ＭＳ 明朝"/>
          <w:sz w:val="28"/>
          <w:szCs w:val="28"/>
        </w:rPr>
      </w:pPr>
      <w:r w:rsidRPr="00067E75">
        <w:rPr>
          <w:rFonts w:ascii="ＭＳ 明朝" w:eastAsia="ＭＳ 明朝" w:hAnsi="ＭＳ 明朝" w:hint="eastAsia"/>
          <w:sz w:val="28"/>
          <w:szCs w:val="28"/>
        </w:rPr>
        <w:t xml:space="preserve">　１０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しゅうねん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周年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きねん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記念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バージョンは、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かいせん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海鮮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づ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漬け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どん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丼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になまり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ぶし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節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の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だし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出汁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を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つ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付けて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、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かいせん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海鮮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ちゃづけ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茶漬け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として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しょく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食せる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ようにアレンジを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くわ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加え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、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じばさん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地場産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の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かつお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鰹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をのせたカルパッチョサラダと、同じく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じばさん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地場産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の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2A7779">
              <w:rPr>
                <w:rFonts w:ascii="ＭＳ 明朝" w:eastAsia="ＭＳ 明朝" w:hAnsi="ＭＳ 明朝"/>
                <w:sz w:val="14"/>
                <w:szCs w:val="28"/>
              </w:rPr>
              <w:t>てんぐさ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天草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を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E20164">
              <w:rPr>
                <w:rFonts w:ascii="ＭＳ 明朝" w:eastAsia="ＭＳ 明朝" w:hAnsi="ＭＳ 明朝"/>
                <w:sz w:val="14"/>
                <w:szCs w:val="28"/>
              </w:rPr>
              <w:t>つか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使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ったところてんを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E20164">
              <w:rPr>
                <w:rFonts w:ascii="ＭＳ 明朝" w:eastAsia="ＭＳ 明朝" w:hAnsi="ＭＳ 明朝"/>
                <w:sz w:val="14"/>
                <w:szCs w:val="28"/>
              </w:rPr>
              <w:t>そ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添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えた。</w:t>
      </w:r>
    </w:p>
    <w:p w14:paraId="675A4A7F" w14:textId="77777777" w:rsidR="00B022A9" w:rsidRPr="00067E75" w:rsidRDefault="00B022A9" w:rsidP="00B022A9">
      <w:pPr>
        <w:rPr>
          <w:rFonts w:ascii="ＭＳ 明朝" w:eastAsia="ＭＳ 明朝" w:hAnsi="ＭＳ 明朝"/>
          <w:sz w:val="28"/>
          <w:szCs w:val="28"/>
        </w:rPr>
      </w:pPr>
      <w:r w:rsidRPr="00067E75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B022A9" w:rsidRPr="00E20164">
              <w:rPr>
                <w:rFonts w:ascii="ＭＳ 明朝" w:eastAsia="ＭＳ 明朝" w:hAnsi="ＭＳ 明朝"/>
                <w:sz w:val="14"/>
                <w:szCs w:val="28"/>
              </w:rPr>
              <w:t>ねだん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値段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は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B022A9" w:rsidRPr="00E20164">
              <w:rPr>
                <w:rFonts w:ascii="ＭＳ 明朝" w:eastAsia="ＭＳ 明朝" w:hAnsi="ＭＳ 明朝"/>
                <w:sz w:val="14"/>
                <w:szCs w:val="28"/>
              </w:rPr>
              <w:t>ぜいこ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税込み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１９００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E20164">
              <w:rPr>
                <w:rFonts w:ascii="ＭＳ 明朝" w:eastAsia="ＭＳ 明朝" w:hAnsi="ＭＳ 明朝"/>
                <w:sz w:val="14"/>
                <w:szCs w:val="28"/>
              </w:rPr>
              <w:t>えん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円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から２７００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E20164">
              <w:rPr>
                <w:rFonts w:ascii="ＭＳ 明朝" w:eastAsia="ＭＳ 明朝" w:hAnsi="ＭＳ 明朝"/>
                <w:sz w:val="14"/>
                <w:szCs w:val="28"/>
              </w:rPr>
              <w:t>えん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円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になった。</w:t>
      </w:r>
    </w:p>
    <w:p w14:paraId="0DE8E9E5" w14:textId="77777777" w:rsidR="00B022A9" w:rsidRPr="00067E75" w:rsidRDefault="00B022A9" w:rsidP="00B022A9">
      <w:pPr>
        <w:rPr>
          <w:rFonts w:ascii="ＭＳ 明朝" w:eastAsia="ＭＳ 明朝" w:hAnsi="ＭＳ 明朝"/>
          <w:sz w:val="28"/>
          <w:szCs w:val="28"/>
        </w:rPr>
      </w:pPr>
      <w:r w:rsidRPr="00067E75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E20164">
              <w:rPr>
                <w:rFonts w:ascii="ＭＳ 明朝" w:eastAsia="ＭＳ 明朝" w:hAnsi="ＭＳ 明朝"/>
                <w:sz w:val="14"/>
                <w:szCs w:val="28"/>
              </w:rPr>
              <w:t>まく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幕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E20164">
              <w:rPr>
                <w:rFonts w:ascii="ＭＳ 明朝" w:eastAsia="ＭＳ 明朝" w:hAnsi="ＭＳ 明朝"/>
                <w:sz w:val="14"/>
                <w:szCs w:val="28"/>
              </w:rPr>
              <w:t>はり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張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E20164">
              <w:rPr>
                <w:rFonts w:ascii="ＭＳ 明朝" w:eastAsia="ＭＳ 明朝" w:hAnsi="ＭＳ 明朝"/>
                <w:sz w:val="14"/>
                <w:szCs w:val="28"/>
              </w:rPr>
              <w:t>し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市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・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E20164">
              <w:rPr>
                <w:rFonts w:ascii="ＭＳ 明朝" w:eastAsia="ＭＳ 明朝" w:hAnsi="ＭＳ 明朝"/>
                <w:sz w:val="14"/>
                <w:szCs w:val="28"/>
              </w:rPr>
              <w:t>ちいき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地域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E20164">
              <w:rPr>
                <w:rFonts w:ascii="ＭＳ 明朝" w:eastAsia="ＭＳ 明朝" w:hAnsi="ＭＳ 明朝"/>
                <w:sz w:val="14"/>
                <w:szCs w:val="28"/>
              </w:rPr>
              <w:t>しんこう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振興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グルメ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E20164">
              <w:rPr>
                <w:rFonts w:ascii="ＭＳ 明朝" w:eastAsia="ＭＳ 明朝" w:hAnsi="ＭＳ 明朝"/>
                <w:sz w:val="14"/>
                <w:szCs w:val="28"/>
              </w:rPr>
              <w:t>すいしん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推進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E20164">
              <w:rPr>
                <w:rFonts w:ascii="ＭＳ 明朝" w:eastAsia="ＭＳ 明朝" w:hAnsi="ＭＳ 明朝"/>
                <w:sz w:val="14"/>
                <w:szCs w:val="28"/>
              </w:rPr>
              <w:t>いいんかい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委員会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は「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E20164">
              <w:rPr>
                <w:rFonts w:ascii="ＭＳ 明朝" w:eastAsia="ＭＳ 明朝" w:hAnsi="ＭＳ 明朝"/>
                <w:sz w:val="14"/>
                <w:szCs w:val="28"/>
              </w:rPr>
              <w:t>まく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幕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E20164">
              <w:rPr>
                <w:rFonts w:ascii="ＭＳ 明朝" w:eastAsia="ＭＳ 明朝" w:hAnsi="ＭＳ 明朝"/>
                <w:sz w:val="14"/>
                <w:szCs w:val="28"/>
              </w:rPr>
              <w:t>はり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張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E20164">
              <w:rPr>
                <w:rFonts w:ascii="ＭＳ 明朝" w:eastAsia="ＭＳ 明朝" w:hAnsi="ＭＳ 明朝"/>
                <w:sz w:val="14"/>
                <w:szCs w:val="28"/>
              </w:rPr>
              <w:t>し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市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の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E20164">
              <w:rPr>
                <w:rFonts w:ascii="ＭＳ 明朝" w:eastAsia="ＭＳ 明朝" w:hAnsi="ＭＳ 明朝"/>
                <w:sz w:val="14"/>
                <w:szCs w:val="28"/>
              </w:rPr>
              <w:t>みりょく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魅力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をさらに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E20164">
              <w:rPr>
                <w:rFonts w:ascii="ＭＳ 明朝" w:eastAsia="ＭＳ 明朝" w:hAnsi="ＭＳ 明朝"/>
                <w:sz w:val="14"/>
                <w:szCs w:val="28"/>
              </w:rPr>
              <w:t>つ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詰め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B022A9" w:rsidRPr="00E20164">
              <w:rPr>
                <w:rFonts w:ascii="ＭＳ 明朝" w:eastAsia="ＭＳ 明朝" w:hAnsi="ＭＳ 明朝"/>
                <w:sz w:val="14"/>
                <w:szCs w:val="28"/>
              </w:rPr>
              <w:t>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込んだ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ので、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E20164">
              <w:rPr>
                <w:rFonts w:ascii="ＭＳ 明朝" w:eastAsia="ＭＳ 明朝" w:hAnsi="ＭＳ 明朝"/>
                <w:sz w:val="14"/>
                <w:szCs w:val="28"/>
              </w:rPr>
              <w:t>ぜひ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是非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B022A9" w:rsidRPr="00E20164">
              <w:rPr>
                <w:rFonts w:ascii="ＭＳ 明朝" w:eastAsia="ＭＳ 明朝" w:hAnsi="ＭＳ 明朝"/>
                <w:sz w:val="14"/>
                <w:szCs w:val="28"/>
              </w:rPr>
              <w:t>おお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多く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の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E20164">
              <w:rPr>
                <w:rFonts w:ascii="ＭＳ 明朝" w:eastAsia="ＭＳ 明朝" w:hAnsi="ＭＳ 明朝"/>
                <w:sz w:val="14"/>
                <w:szCs w:val="28"/>
              </w:rPr>
              <w:t>ひと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人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に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B022A9" w:rsidRPr="00E20164">
              <w:rPr>
                <w:rFonts w:ascii="ＭＳ 明朝" w:eastAsia="ＭＳ 明朝" w:hAnsi="ＭＳ 明朝"/>
                <w:sz w:val="14"/>
                <w:szCs w:val="28"/>
              </w:rPr>
              <w:t>た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食べて</w:t>
            </w:r>
          </w:rubyBase>
        </w:ruby>
      </w:r>
      <w:r w:rsidRPr="00067E75">
        <w:rPr>
          <w:rFonts w:ascii="ＭＳ 明朝" w:eastAsia="ＭＳ 明朝" w:hAnsi="ＭＳ 明朝" w:hint="eastAsia"/>
          <w:sz w:val="28"/>
          <w:szCs w:val="28"/>
        </w:rPr>
        <w:t>もらいたい」とＰＲする。</w:t>
      </w:r>
    </w:p>
    <w:p w14:paraId="3B619E0E" w14:textId="77777777" w:rsidR="00B022A9" w:rsidRDefault="00B022A9" w:rsidP="00B022A9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2AF94AD7" w14:textId="77777777" w:rsidR="00B022A9" w:rsidRDefault="00B022A9" w:rsidP="00AF4E46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38B8E615" w14:textId="77777777" w:rsidR="00B022A9" w:rsidRDefault="00B022A9" w:rsidP="00AF4E46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285F9483" w14:textId="77777777" w:rsidR="00B022A9" w:rsidRPr="000B3E1C" w:rsidRDefault="007C0805" w:rsidP="00B022A9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7C0805">
        <w:rPr>
          <w:rFonts w:ascii="BIZ UDPゴシック" w:eastAsia="BIZ UDPゴシック" w:hAnsi="BIZ UDPゴシック" w:cs="Times New Roman" w:hint="eastAsia"/>
          <w:noProof/>
          <w:spacing w:val="32"/>
          <w:kern w:val="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6F151" wp14:editId="60F4907C">
                <wp:simplePos x="0" y="0"/>
                <wp:positionH relativeFrom="column">
                  <wp:posOffset>5838825</wp:posOffset>
                </wp:positionH>
                <wp:positionV relativeFrom="paragraph">
                  <wp:posOffset>-300990</wp:posOffset>
                </wp:positionV>
                <wp:extent cx="776378" cy="353683"/>
                <wp:effectExtent l="0" t="0" r="5080" b="88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378" cy="353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9977D0" w14:textId="77777777" w:rsidR="007C0805" w:rsidRPr="000A39B1" w:rsidRDefault="007C0805" w:rsidP="007C080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39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資料</w:t>
                            </w:r>
                            <w:r w:rsidRPr="000A39B1">
                              <w:rPr>
                                <w:rFonts w:ascii="HG丸ｺﾞｼｯｸM-PRO" w:eastAsia="HG丸ｺﾞｼｯｸM-PRO" w:hAnsi="HG丸ｺﾞｼｯｸM-PRO"/>
                              </w:rPr>
                              <w:t>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6F151" id="テキスト ボックス 2" o:spid="_x0000_s1027" type="#_x0000_t202" style="position:absolute;left:0;text-align:left;margin-left:459.75pt;margin-top:-23.7pt;width:61.15pt;height:27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" fillcolor="window" stroked="f" strokeweight=".5pt">
                <v:textbox>
                  <w:txbxContent>
                    <w:p w14:paraId="269977D0" w14:textId="77777777" w:rsidR="007C0805" w:rsidRPr="000A39B1" w:rsidRDefault="007C0805" w:rsidP="007C080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39B1">
                        <w:rPr>
                          <w:rFonts w:ascii="HG丸ｺﾞｼｯｸM-PRO" w:eastAsia="HG丸ｺﾞｼｯｸM-PRO" w:hAnsi="HG丸ｺﾞｼｯｸM-PRO" w:hint="eastAsia"/>
                        </w:rPr>
                        <w:t>資料</w:t>
                      </w:r>
                      <w:r w:rsidRPr="000A39B1">
                        <w:rPr>
                          <w:rFonts w:ascii="HG丸ｺﾞｼｯｸM-PRO" w:eastAsia="HG丸ｺﾞｼｯｸM-PRO" w:hAnsi="HG丸ｺﾞｼｯｸM-PRO"/>
                        </w:rPr>
                        <w:t>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B022A9" w:rsidRPr="000B3E1C">
        <w:rPr>
          <w:rFonts w:ascii="ＭＳ 明朝" w:eastAsia="ＭＳ 明朝" w:hAnsi="ＭＳ 明朝" w:hint="eastAsia"/>
          <w:b/>
          <w:sz w:val="28"/>
          <w:szCs w:val="28"/>
        </w:rPr>
        <w:t>注意障害に対する学習カリキュラム</w:t>
      </w:r>
    </w:p>
    <w:p w14:paraId="75D13A1B" w14:textId="77777777" w:rsidR="00B022A9" w:rsidRPr="003914BC" w:rsidRDefault="00B022A9" w:rsidP="00B022A9">
      <w:pPr>
        <w:rPr>
          <w:rFonts w:ascii="ＭＳ 明朝" w:eastAsia="ＭＳ 明朝" w:hAnsi="ＭＳ 明朝"/>
          <w:sz w:val="28"/>
          <w:szCs w:val="28"/>
        </w:rPr>
      </w:pPr>
      <w:r w:rsidRPr="003914BC">
        <w:rPr>
          <w:rFonts w:ascii="ＭＳ 明朝" w:eastAsia="ＭＳ 明朝" w:hAnsi="ＭＳ 明朝" w:hint="eastAsia"/>
          <w:sz w:val="28"/>
          <w:szCs w:val="28"/>
        </w:rPr>
        <w:t>グループワーク</w:t>
      </w:r>
      <w:r w:rsidR="005562A8" w:rsidRPr="003914BC">
        <w:rPr>
          <w:rFonts w:ascii="ＭＳ 明朝" w:eastAsia="ＭＳ 明朝" w:hAnsi="ＭＳ 明朝" w:hint="eastAsia"/>
          <w:sz w:val="28"/>
          <w:szCs w:val="28"/>
        </w:rPr>
        <w:t>第１回</w:t>
      </w:r>
    </w:p>
    <w:p w14:paraId="76AF19D0" w14:textId="77777777" w:rsidR="00B022A9" w:rsidRPr="00B022A9" w:rsidRDefault="00B022A9" w:rsidP="00B022A9">
      <w:pPr>
        <w:rPr>
          <w:rFonts w:ascii="ＭＳ 明朝" w:eastAsia="ＭＳ 明朝" w:hAnsi="ＭＳ 明朝"/>
          <w:b/>
          <w:sz w:val="28"/>
          <w:szCs w:val="28"/>
        </w:rPr>
      </w:pPr>
      <w:r w:rsidRPr="00B022A9">
        <w:rPr>
          <w:rFonts w:ascii="ＭＳ 明朝" w:eastAsia="ＭＳ 明朝" w:hAnsi="ＭＳ 明朝" w:hint="eastAsia"/>
          <w:b/>
          <w:sz w:val="28"/>
          <w:szCs w:val="28"/>
        </w:rPr>
        <w:t>＜体験ワーク３（同時に読み上げる記事：問題の回答となる記事）＞</w:t>
      </w:r>
    </w:p>
    <w:p w14:paraId="367E3214" w14:textId="77777777" w:rsidR="00B022A9" w:rsidRPr="003914BC" w:rsidRDefault="00B022A9" w:rsidP="00B022A9">
      <w:pPr>
        <w:rPr>
          <w:rFonts w:ascii="ＭＳ 明朝" w:eastAsia="ＭＳ 明朝" w:hAnsi="ＭＳ 明朝"/>
          <w:sz w:val="28"/>
          <w:szCs w:val="28"/>
        </w:rPr>
      </w:pPr>
    </w:p>
    <w:p w14:paraId="22540A4D" w14:textId="77777777" w:rsidR="00B022A9" w:rsidRPr="003914BC" w:rsidRDefault="00B022A9" w:rsidP="00B022A9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子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どもが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いぬ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犬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に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ほん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本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を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よ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読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み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き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聞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かせる。「わんわん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どくしょかい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読書会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」と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なづ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名付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けられたユニークな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と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取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り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く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組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みが、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子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ども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としょかん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図書館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で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つづ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続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けられている。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こえ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声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を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だ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出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して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ぶんしょう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文章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を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よ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読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むことに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にがて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苦手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いしき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意識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がある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子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どもに、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ひとめ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人目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を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き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気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にせず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どくしょ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読書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に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した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親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しんでもらう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ねら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狙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いがある。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どうぶつ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動物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と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ふ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触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れ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あ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合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って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こころ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心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を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いや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癒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す「アニマルセラピー」を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さんこう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参考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にした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かつどう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活動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で、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こくない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国内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での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じっし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実施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は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めずら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珍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しいという。</w:t>
      </w:r>
    </w:p>
    <w:p w14:paraId="0D1BE812" w14:textId="77777777" w:rsidR="00B022A9" w:rsidRPr="003914BC" w:rsidRDefault="00B022A9" w:rsidP="00B022A9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3914BC">
        <w:rPr>
          <w:rFonts w:ascii="ＭＳ 明朝" w:eastAsia="ＭＳ 明朝" w:hAnsi="ＭＳ 明朝" w:hint="eastAsia"/>
          <w:sz w:val="28"/>
          <w:szCs w:val="28"/>
        </w:rPr>
        <w:t>この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ひ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日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、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ごご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午後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１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じ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時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から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おこな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行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われた「わんわん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どくしょかい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読書会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」では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しょうがく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小学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１・３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ねん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年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の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じどう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児童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４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にん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人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が、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しばいぬ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柴犬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やゴールデンレトリバーに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よ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寄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り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そ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添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い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えほん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絵本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を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よ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読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み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き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聞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かせた。</w:t>
      </w:r>
    </w:p>
    <w:p w14:paraId="02A2A195" w14:textId="77777777" w:rsidR="00B022A9" w:rsidRPr="003914BC" w:rsidRDefault="00B022A9" w:rsidP="00B022A9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子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どもたちが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ほん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本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を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よ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読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む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わき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脇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で、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いぬ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犬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たちはじっと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すわ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座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っていたり、すやすやと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ねいき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寝息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を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た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立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てて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ね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寝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ていたりした。</w:t>
      </w:r>
    </w:p>
    <w:p w14:paraId="341D7698" w14:textId="77777777" w:rsidR="00B022A9" w:rsidRPr="003914BC" w:rsidRDefault="00B022A9" w:rsidP="00B022A9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さんか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参加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した８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さい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歳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の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おんな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女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の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子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の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ははおや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母親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は「ワンちゃんが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子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どもの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ろうどく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朗読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に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みみ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耳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を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す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澄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ませているようだった」と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はな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話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した。この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と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取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り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く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組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みは、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べいこく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米国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で１９９９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ねん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年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に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はじ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始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まった「アニマルセラピー」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かつどう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活動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を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さんこう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参考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にしている。</w:t>
      </w:r>
    </w:p>
    <w:p w14:paraId="695B782A" w14:textId="77777777" w:rsidR="00B022A9" w:rsidRDefault="00B022A9" w:rsidP="00B022A9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いみん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移民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の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おお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多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い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べいこく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米国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で、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じ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字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を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よ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読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むのが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にがて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苦手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な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子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どもらが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いぬ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犬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に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よ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読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み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き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聞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かせをすると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まちが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間違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いを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してき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指摘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されたり、からかわれたりしないため、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じこ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自己</w:t>
            </w:r>
          </w:rubyBase>
        </w:ruby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こうていかん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肯定感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やコミュニケーション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のうりょく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能力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が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たか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高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まる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こうか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効果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か</w:t>
      </w:r>
      <w:r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67298D">
              <w:rPr>
                <w:rFonts w:ascii="ＭＳ 明朝" w:eastAsia="ＭＳ 明朝" w:hAnsi="ＭＳ 明朝"/>
                <w:sz w:val="14"/>
                <w:szCs w:val="28"/>
              </w:rPr>
              <w:t>かくにん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8"/>
              </w:rPr>
              <w:t>確認</w:t>
            </w:r>
          </w:rubyBase>
        </w:ruby>
      </w:r>
      <w:r w:rsidRPr="003914BC">
        <w:rPr>
          <w:rFonts w:ascii="ＭＳ 明朝" w:eastAsia="ＭＳ 明朝" w:hAnsi="ＭＳ 明朝" w:hint="eastAsia"/>
          <w:sz w:val="28"/>
          <w:szCs w:val="28"/>
        </w:rPr>
        <w:t>された。</w:t>
      </w:r>
    </w:p>
    <w:p w14:paraId="751DD705" w14:textId="77777777" w:rsidR="00B022A9" w:rsidRDefault="00B022A9" w:rsidP="00B022A9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14CECD03" w14:textId="77777777" w:rsidR="00B022A9" w:rsidRPr="00B022A9" w:rsidRDefault="00B022A9" w:rsidP="00B022A9">
      <w:pPr>
        <w:rPr>
          <w:rFonts w:ascii="ＭＳ 明朝" w:eastAsia="ＭＳ 明朝" w:hAnsi="ＭＳ 明朝"/>
          <w:sz w:val="28"/>
          <w:szCs w:val="28"/>
        </w:rPr>
      </w:pPr>
    </w:p>
    <w:p w14:paraId="5C9B98AC" w14:textId="77777777" w:rsidR="00B022A9" w:rsidRPr="004F2D65" w:rsidRDefault="001B65DB" w:rsidP="00B022A9">
      <w:pPr>
        <w:jc w:val="center"/>
        <w:rPr>
          <w:rFonts w:ascii="ＭＳ 明朝" w:eastAsia="ＭＳ 明朝" w:hAnsi="ＭＳ 明朝"/>
          <w:b/>
          <w:sz w:val="28"/>
          <w:szCs w:val="26"/>
        </w:rPr>
      </w:pPr>
      <w:r w:rsidRPr="007C0805">
        <w:rPr>
          <w:rFonts w:ascii="BIZ UDPゴシック" w:eastAsia="BIZ UDPゴシック" w:hAnsi="BIZ UDPゴシック" w:cs="Times New Roman" w:hint="eastAsia"/>
          <w:noProof/>
          <w:spacing w:val="32"/>
          <w:kern w:val="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57C808" wp14:editId="3FA18C5C">
                <wp:simplePos x="0" y="0"/>
                <wp:positionH relativeFrom="column">
                  <wp:posOffset>5848350</wp:posOffset>
                </wp:positionH>
                <wp:positionV relativeFrom="paragraph">
                  <wp:posOffset>-275590</wp:posOffset>
                </wp:positionV>
                <wp:extent cx="776378" cy="353683"/>
                <wp:effectExtent l="0" t="0" r="5080" b="88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378" cy="3536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0F59A9" w14:textId="77777777" w:rsidR="001B65DB" w:rsidRPr="000A39B1" w:rsidRDefault="001B65DB" w:rsidP="001B65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39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資料</w:t>
                            </w:r>
                            <w:r w:rsidRPr="000A39B1">
                              <w:rPr>
                                <w:rFonts w:ascii="HG丸ｺﾞｼｯｸM-PRO" w:eastAsia="HG丸ｺﾞｼｯｸM-PRO" w:hAnsi="HG丸ｺﾞｼｯｸM-PRO"/>
                              </w:rPr>
                              <w:t>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57C808" id="テキスト ボックス 3" o:spid="_x0000_s1028" type="#_x0000_t202" style="position:absolute;left:0;text-align:left;margin-left:460.5pt;margin-top:-21.7pt;width:61.15pt;height:27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" fillcolor="window" stroked="f" strokeweight=".5pt">
                <v:textbox>
                  <w:txbxContent>
                    <w:p w14:paraId="650F59A9" w14:textId="77777777" w:rsidR="001B65DB" w:rsidRPr="000A39B1" w:rsidRDefault="001B65DB" w:rsidP="001B65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39B1">
                        <w:rPr>
                          <w:rFonts w:ascii="HG丸ｺﾞｼｯｸM-PRO" w:eastAsia="HG丸ｺﾞｼｯｸM-PRO" w:hAnsi="HG丸ｺﾞｼｯｸM-PRO" w:hint="eastAsia"/>
                        </w:rPr>
                        <w:t>資料</w:t>
                      </w:r>
                      <w:r w:rsidRPr="000A39B1">
                        <w:rPr>
                          <w:rFonts w:ascii="HG丸ｺﾞｼｯｸM-PRO" w:eastAsia="HG丸ｺﾞｼｯｸM-PRO" w:hAnsi="HG丸ｺﾞｼｯｸM-PRO"/>
                        </w:rPr>
                        <w:t>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B022A9" w:rsidRPr="004F2D65">
        <w:rPr>
          <w:rFonts w:ascii="ＭＳ 明朝" w:eastAsia="ＭＳ 明朝" w:hAnsi="ＭＳ 明朝" w:hint="eastAsia"/>
          <w:b/>
          <w:sz w:val="28"/>
          <w:szCs w:val="26"/>
        </w:rPr>
        <w:t>注意障害に対する学習カリキュラム</w:t>
      </w:r>
    </w:p>
    <w:p w14:paraId="583CDB3F" w14:textId="77777777" w:rsidR="00B022A9" w:rsidRPr="00B022A9" w:rsidRDefault="00B022A9" w:rsidP="00B022A9">
      <w:pPr>
        <w:rPr>
          <w:rFonts w:ascii="ＭＳ 明朝" w:eastAsia="ＭＳ 明朝" w:hAnsi="ＭＳ 明朝"/>
          <w:sz w:val="28"/>
          <w:szCs w:val="26"/>
        </w:rPr>
      </w:pPr>
      <w:r w:rsidRPr="00B022A9">
        <w:rPr>
          <w:rFonts w:ascii="ＭＳ 明朝" w:eastAsia="ＭＳ 明朝" w:hAnsi="ＭＳ 明朝" w:hint="eastAsia"/>
          <w:sz w:val="28"/>
          <w:szCs w:val="26"/>
        </w:rPr>
        <w:t>グループワーク</w:t>
      </w:r>
      <w:r w:rsidR="00DA5EAF" w:rsidRPr="00B022A9">
        <w:rPr>
          <w:rFonts w:ascii="ＭＳ 明朝" w:eastAsia="ＭＳ 明朝" w:hAnsi="ＭＳ 明朝" w:hint="eastAsia"/>
          <w:sz w:val="28"/>
          <w:szCs w:val="26"/>
        </w:rPr>
        <w:t>第１回</w:t>
      </w:r>
    </w:p>
    <w:p w14:paraId="31B3D4C8" w14:textId="77777777" w:rsidR="00B022A9" w:rsidRPr="00B022A9" w:rsidRDefault="00B022A9" w:rsidP="00B022A9">
      <w:pPr>
        <w:rPr>
          <w:rFonts w:ascii="ＭＳ 明朝" w:eastAsia="ＭＳ 明朝" w:hAnsi="ＭＳ 明朝"/>
          <w:b/>
          <w:sz w:val="28"/>
          <w:szCs w:val="26"/>
        </w:rPr>
      </w:pPr>
      <w:r w:rsidRPr="00B022A9">
        <w:rPr>
          <w:rFonts w:ascii="ＭＳ 明朝" w:eastAsia="ＭＳ 明朝" w:hAnsi="ＭＳ 明朝" w:hint="eastAsia"/>
          <w:b/>
          <w:sz w:val="28"/>
          <w:szCs w:val="26"/>
        </w:rPr>
        <w:t>＜体験ワーク３（同時に読み上げる記事）＞</w:t>
      </w:r>
    </w:p>
    <w:p w14:paraId="5AF6CEC7" w14:textId="77777777" w:rsidR="00B022A9" w:rsidRDefault="00B022A9" w:rsidP="00B022A9">
      <w:pPr>
        <w:rPr>
          <w:rFonts w:ascii="ＭＳ 明朝" w:eastAsia="ＭＳ 明朝" w:hAnsi="ＭＳ 明朝"/>
          <w:sz w:val="28"/>
          <w:szCs w:val="26"/>
        </w:rPr>
      </w:pPr>
    </w:p>
    <w:p w14:paraId="49678521" w14:textId="77777777" w:rsidR="00B022A9" w:rsidRDefault="00B022A9" w:rsidP="00B022A9">
      <w:pPr>
        <w:ind w:firstLineChars="100" w:firstLine="280"/>
        <w:rPr>
          <w:rFonts w:ascii="ＭＳ 明朝" w:eastAsia="ＭＳ 明朝" w:hAnsi="ＭＳ 明朝"/>
          <w:sz w:val="28"/>
          <w:szCs w:val="26"/>
        </w:rPr>
      </w:pP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はたら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働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き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かた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方</w:t>
            </w:r>
          </w:rubyBase>
        </w:ruby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かいかく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改革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が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ちゅうもく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注目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される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なか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中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、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こうりつてき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効率的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に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はたら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働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くポイントとして、「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ねむ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眠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り」への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かんしん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関心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が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たか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高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まっている。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しつ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質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の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よ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良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い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すいみん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睡眠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は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たん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単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なる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きゅうそく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休息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にとどまらず、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しごと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仕事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への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いよく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意欲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や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そうぞうせい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創造性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も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こう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向</w:t>
            </w:r>
          </w:rubyBase>
        </w:ruby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じょう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上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させると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にんしき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認識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されるようになった。</w:t>
      </w:r>
    </w:p>
    <w:p w14:paraId="236B1EDA" w14:textId="77777777" w:rsidR="00B022A9" w:rsidRDefault="00B022A9" w:rsidP="00B022A9">
      <w:pPr>
        <w:ind w:firstLineChars="100" w:firstLine="280"/>
        <w:rPr>
          <w:rFonts w:ascii="ＭＳ 明朝" w:eastAsia="ＭＳ 明朝" w:hAnsi="ＭＳ 明朝"/>
          <w:sz w:val="28"/>
          <w:szCs w:val="26"/>
        </w:rPr>
      </w:pP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べいこく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米国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の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せんもんか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専門家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が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ていしょう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提唱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した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ひび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日々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の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すいみん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睡眠</w:t>
            </w:r>
          </w:rubyBase>
        </w:ruby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ぶそく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不足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を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しゃっきん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借金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にたとえ、たまると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かいしょう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解消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が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むずか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難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しくなることを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さ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指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す「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すいみん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睡眠</w:t>
            </w:r>
          </w:rubyBase>
        </w:ruby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ふさい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負債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」という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ことば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言葉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も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さいきん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最近</w:t>
            </w:r>
          </w:rubyBase>
        </w:ruby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わだい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話題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となっている。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しゃいん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社員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の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すいみん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睡眠</w:t>
            </w:r>
          </w:rubyBase>
        </w:ruby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かいぜん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改善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の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と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取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り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く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組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みを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きぎょう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企業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が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しえん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支援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する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うご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動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きも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み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見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られている。</w:t>
      </w:r>
    </w:p>
    <w:p w14:paraId="5F8B5F32" w14:textId="77777777" w:rsidR="00B022A9" w:rsidRDefault="00B022A9" w:rsidP="00B022A9">
      <w:pPr>
        <w:ind w:firstLineChars="100" w:firstLine="280"/>
        <w:rPr>
          <w:rFonts w:ascii="ＭＳ 明朝" w:eastAsia="ＭＳ 明朝" w:hAnsi="ＭＳ 明朝"/>
          <w:sz w:val="28"/>
          <w:szCs w:val="26"/>
        </w:rPr>
      </w:pP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まく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幕</w:t>
            </w:r>
          </w:rubyBase>
        </w:ruby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はり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張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ホールディングスでシステムエンジニアとして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はたら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働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く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だんせい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男性</w:t>
            </w:r>
          </w:rubyBase>
        </w:ruby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しゃいん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社員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は、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さくねん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昨年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４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がつ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月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から、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すいみん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睡眠</w:t>
            </w:r>
          </w:rubyBase>
        </w:ruby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じかん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時間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や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ねむ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眠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りの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ふか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深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さを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そくてい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測定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する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うで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腕</w:t>
            </w:r>
          </w:rubyBase>
        </w:ruby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どけいがた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時計型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センサーを24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じかん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時間</w:t>
            </w:r>
          </w:rubyBase>
        </w:ruby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そうちゃく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装着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。６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じかん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時間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ほどだった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すいみん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睡眠</w:t>
            </w:r>
          </w:rubyBase>
        </w:ruby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じかん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時間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を７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じかんはん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時間半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に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ふ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増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やした。シャワーだけでなく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ゆぶね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湯船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につかるなど、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せいかつ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生活</w:t>
            </w:r>
          </w:rubyBase>
        </w:ruby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しゅうかん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習慣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を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みなお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見直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した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けっか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結果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、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ねむ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眠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りの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しつ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質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も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こうじょう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向上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。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あさ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朝</w:t>
            </w:r>
          </w:rubyBase>
        </w:ruby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お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起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きると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あたま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頭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がすっきりして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からだ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身体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も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かる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軽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くなったという。</w:t>
      </w:r>
    </w:p>
    <w:p w14:paraId="00CFDE61" w14:textId="77777777" w:rsidR="00B022A9" w:rsidRPr="005959E3" w:rsidRDefault="00B022A9" w:rsidP="00B022A9">
      <w:pPr>
        <w:ind w:firstLineChars="100" w:firstLine="280"/>
        <w:rPr>
          <w:rFonts w:ascii="ＭＳ 明朝" w:eastAsia="ＭＳ 明朝" w:hAnsi="ＭＳ 明朝"/>
          <w:sz w:val="28"/>
          <w:szCs w:val="26"/>
        </w:rPr>
      </w:pP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しゃいん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社員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が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すいみん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睡眠</w:t>
            </w:r>
          </w:rubyBase>
        </w:ruby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じかん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時間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の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もくひょう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目標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を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たっせい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達成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したら、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こくないがい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国内外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の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子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どもたちの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しえん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支援</w:t>
            </w:r>
          </w:rubyBase>
        </w:ruby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かつどう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活動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に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どうしゃ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同社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が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きふ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寄付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をする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こころ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試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み。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さんか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参加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は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にんい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任意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で、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そくてい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測定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に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もと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基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づく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じょげん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助言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なども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おこな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行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わない。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はじ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初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めてから５か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げつご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月後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には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しごと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仕事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の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こうりつ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効率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が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たか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高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まったと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かん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感</w:t>
            </w:r>
          </w:rubyBase>
        </w:ruby>
      </w:r>
      <w:r>
        <w:rPr>
          <w:rFonts w:ascii="ＭＳ 明朝" w:eastAsia="ＭＳ 明朝" w:hAnsi="ＭＳ 明朝"/>
          <w:sz w:val="28"/>
          <w:szCs w:val="26"/>
        </w:rPr>
        <w:t>じる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さんかしゃ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参加者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が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はんすう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半数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を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こ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超</w:t>
            </w:r>
          </w:rubyBase>
        </w:ruby>
      </w:r>
      <w:r>
        <w:rPr>
          <w:rFonts w:ascii="ＭＳ 明朝" w:eastAsia="ＭＳ 明朝" w:hAnsi="ＭＳ 明朝"/>
          <w:sz w:val="28"/>
          <w:szCs w:val="26"/>
        </w:rPr>
        <w:t>える</w:t>
      </w:r>
      <w:r>
        <w:rPr>
          <w:rFonts w:ascii="ＭＳ 明朝" w:eastAsia="ＭＳ 明朝" w:hAnsi="ＭＳ 明朝"/>
          <w:sz w:val="28"/>
          <w:szCs w:val="26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22A9" w:rsidRPr="00720C53">
              <w:rPr>
                <w:rFonts w:ascii="ＭＳ 明朝" w:eastAsia="ＭＳ 明朝" w:hAnsi="ＭＳ 明朝"/>
                <w:sz w:val="14"/>
                <w:szCs w:val="26"/>
              </w:rPr>
              <w:t>けっか</w:t>
            </w:r>
          </w:rt>
          <w:rubyBase>
            <w:r w:rsidR="00B022A9">
              <w:rPr>
                <w:rFonts w:ascii="ＭＳ 明朝" w:eastAsia="ＭＳ 明朝" w:hAnsi="ＭＳ 明朝"/>
                <w:sz w:val="28"/>
                <w:szCs w:val="26"/>
              </w:rPr>
              <w:t>結果</w:t>
            </w:r>
          </w:rubyBase>
        </w:ruby>
      </w:r>
      <w:r>
        <w:rPr>
          <w:rFonts w:ascii="ＭＳ 明朝" w:eastAsia="ＭＳ 明朝" w:hAnsi="ＭＳ 明朝" w:hint="eastAsia"/>
          <w:sz w:val="28"/>
          <w:szCs w:val="26"/>
        </w:rPr>
        <w:t>となった。</w:t>
      </w:r>
    </w:p>
    <w:p w14:paraId="4192E137" w14:textId="77777777" w:rsidR="00B022A9" w:rsidRPr="00B022A9" w:rsidRDefault="00B022A9" w:rsidP="00B022A9">
      <w:pPr>
        <w:jc w:val="center"/>
        <w:rPr>
          <w:rFonts w:ascii="ＭＳ 明朝" w:eastAsia="ＭＳ 明朝" w:hAnsi="ＭＳ 明朝"/>
          <w:b/>
          <w:sz w:val="28"/>
          <w:szCs w:val="28"/>
        </w:rPr>
      </w:pPr>
    </w:p>
    <w:p w14:paraId="3AD6DABE" w14:textId="77777777" w:rsidR="00B022A9" w:rsidRDefault="00B022A9" w:rsidP="00B022A9">
      <w:pPr>
        <w:jc w:val="center"/>
        <w:rPr>
          <w:rFonts w:ascii="ＭＳ 明朝" w:eastAsia="ＭＳ 明朝" w:hAnsi="ＭＳ 明朝"/>
          <w:b/>
          <w:sz w:val="28"/>
          <w:szCs w:val="28"/>
        </w:rPr>
      </w:pPr>
    </w:p>
    <w:p w14:paraId="5F926F35" w14:textId="77777777" w:rsidR="00B022A9" w:rsidRDefault="00B022A9" w:rsidP="00B022A9">
      <w:pPr>
        <w:jc w:val="center"/>
        <w:rPr>
          <w:rFonts w:ascii="ＭＳ 明朝" w:eastAsia="ＭＳ 明朝" w:hAnsi="ＭＳ 明朝"/>
          <w:b/>
          <w:sz w:val="28"/>
          <w:szCs w:val="28"/>
        </w:rPr>
      </w:pPr>
    </w:p>
    <w:sectPr w:rsidR="00B022A9" w:rsidSect="00EF0D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17F26" w14:textId="77777777" w:rsidR="0047061F" w:rsidRDefault="0047061F" w:rsidP="00044E17">
      <w:r>
        <w:separator/>
      </w:r>
    </w:p>
  </w:endnote>
  <w:endnote w:type="continuationSeparator" w:id="0">
    <w:p w14:paraId="76DE213A" w14:textId="77777777" w:rsidR="0047061F" w:rsidRDefault="0047061F" w:rsidP="00044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268A" w14:textId="77777777" w:rsidR="0047061F" w:rsidRDefault="0047061F" w:rsidP="00044E17">
      <w:r>
        <w:separator/>
      </w:r>
    </w:p>
  </w:footnote>
  <w:footnote w:type="continuationSeparator" w:id="0">
    <w:p w14:paraId="6BD66F24" w14:textId="77777777" w:rsidR="0047061F" w:rsidRDefault="0047061F" w:rsidP="00044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C84"/>
    <w:rsid w:val="000065BB"/>
    <w:rsid w:val="00044E17"/>
    <w:rsid w:val="00085EE6"/>
    <w:rsid w:val="000B3E1C"/>
    <w:rsid w:val="00174087"/>
    <w:rsid w:val="001B65DB"/>
    <w:rsid w:val="001B71BC"/>
    <w:rsid w:val="001E0700"/>
    <w:rsid w:val="002113EF"/>
    <w:rsid w:val="002154E5"/>
    <w:rsid w:val="002F5FD1"/>
    <w:rsid w:val="003914BC"/>
    <w:rsid w:val="00443F27"/>
    <w:rsid w:val="00466A5E"/>
    <w:rsid w:val="0047061F"/>
    <w:rsid w:val="005562A8"/>
    <w:rsid w:val="0067298D"/>
    <w:rsid w:val="006869C2"/>
    <w:rsid w:val="00696C84"/>
    <w:rsid w:val="0074560F"/>
    <w:rsid w:val="00746EBB"/>
    <w:rsid w:val="007C0805"/>
    <w:rsid w:val="00AF4E46"/>
    <w:rsid w:val="00B022A9"/>
    <w:rsid w:val="00B15F75"/>
    <w:rsid w:val="00C311F4"/>
    <w:rsid w:val="00DA5EAF"/>
    <w:rsid w:val="00E97936"/>
    <w:rsid w:val="00EF0D12"/>
    <w:rsid w:val="00F12A80"/>
    <w:rsid w:val="00FB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D9023"/>
  <w15:chartTrackingRefBased/>
  <w15:docId w15:val="{E1D72F5E-AF63-4EFF-86B1-D9776802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E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E17"/>
  </w:style>
  <w:style w:type="paragraph" w:styleId="a5">
    <w:name w:val="footer"/>
    <w:basedOn w:val="a"/>
    <w:link w:val="a6"/>
    <w:uiPriority w:val="99"/>
    <w:unhideWhenUsed/>
    <w:rsid w:val="00044E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E17"/>
  </w:style>
  <w:style w:type="paragraph" w:styleId="a7">
    <w:name w:val="Balloon Text"/>
    <w:basedOn w:val="a"/>
    <w:link w:val="a8"/>
    <w:uiPriority w:val="99"/>
    <w:semiHidden/>
    <w:unhideWhenUsed/>
    <w:rsid w:val="00174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0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⑤読み上げ原稿＜グループワーク第１回体験ワーク１・３＞</dc:title>
  <dc:subject/>
  <dc:creator>独立行政法人高齢・障害・求職者雇用支援機構</dc:creator>
  <cp:keywords/>
  <dc:description/>
  <cp:revision>5</cp:revision>
  <dcterms:created xsi:type="dcterms:W3CDTF">2023-01-06T02:18:00Z</dcterms:created>
  <dcterms:modified xsi:type="dcterms:W3CDTF">2023-02-06T00:59:00Z</dcterms:modified>
</cp:coreProperties>
</file>