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8B" w:rsidRPr="00B824AB" w:rsidRDefault="0088077C" w:rsidP="008A3AF5">
      <w:pPr>
        <w:jc w:val="center"/>
        <w:rPr>
          <w:rFonts w:ascii="HG丸ｺﾞｼｯｸM-PRO" w:eastAsia="HG丸ｺﾞｼｯｸM-PRO" w:hAnsi="HG丸ｺﾞｼｯｸM-PRO"/>
          <w:b/>
          <w:outline/>
          <w:color w:val="F79646" w:themeColor="accent6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B824AB">
        <w:rPr>
          <w:b/>
          <w:outline/>
          <w:noProof/>
          <w:color w:val="F79646" w:themeColor="accent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5197363</wp:posOffset>
            </wp:positionH>
            <wp:positionV relativeFrom="paragraph">
              <wp:posOffset>4445</wp:posOffset>
            </wp:positionV>
            <wp:extent cx="1010920" cy="1010920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68B" w:rsidRPr="00B824AB">
        <w:rPr>
          <w:rFonts w:ascii="HG丸ｺﾞｼｯｸM-PRO" w:eastAsia="HG丸ｺﾞｼｯｸM-PRO" w:hAnsi="HG丸ｺﾞｼｯｸM-PRO" w:hint="eastAsia"/>
          <w:b/>
          <w:outline/>
          <w:color w:val="F79646" w:themeColor="accent6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リフレッシュ体験</w:t>
      </w:r>
      <w:r w:rsidR="001754E0" w:rsidRPr="00B824AB">
        <w:rPr>
          <w:rFonts w:ascii="HG丸ｺﾞｼｯｸM-PRO" w:eastAsia="HG丸ｺﾞｼｯｸM-PRO" w:hAnsi="HG丸ｺﾞｼｯｸM-PRO" w:hint="eastAsia"/>
          <w:b/>
          <w:outline/>
          <w:color w:val="F79646" w:themeColor="accent6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のご案内</w:t>
      </w:r>
    </w:p>
    <w:p w:rsidR="00CB568B" w:rsidRPr="00BB72DF" w:rsidRDefault="00CB568B" w:rsidP="00136419">
      <w:pPr>
        <w:rPr>
          <w:rFonts w:ascii="HG丸ｺﾞｼｯｸM-PRO" w:eastAsia="HG丸ｺﾞｼｯｸM-PRO" w:hAnsi="HG丸ｺﾞｼｯｸM-PRO"/>
        </w:rPr>
      </w:pPr>
    </w:p>
    <w:p w:rsidR="005E6CA5" w:rsidRPr="001A1369" w:rsidRDefault="005E6CA5" w:rsidP="00136419">
      <w:pPr>
        <w:rPr>
          <w:rFonts w:ascii="HG丸ｺﾞｼｯｸM-PRO" w:eastAsia="HG丸ｺﾞｼｯｸM-PRO" w:hAnsi="HG丸ｺﾞｼｯｸM-PRO"/>
          <w:sz w:val="22"/>
        </w:rPr>
      </w:pPr>
      <w:r w:rsidRPr="001A1369">
        <w:rPr>
          <w:rFonts w:ascii="HG丸ｺﾞｼｯｸM-PRO" w:eastAsia="HG丸ｺﾞｼｯｸM-PRO" w:hAnsi="HG丸ｺﾞｼｯｸM-PRO" w:hint="eastAsia"/>
          <w:sz w:val="22"/>
        </w:rPr>
        <w:t>JDSPでは、</w:t>
      </w:r>
      <w:r w:rsidR="00BF24B6">
        <w:rPr>
          <w:rFonts w:ascii="HG丸ｺﾞｼｯｸM-PRO" w:eastAsia="HG丸ｺﾞｼｯｸM-PRO" w:hAnsi="HG丸ｺﾞｼｯｸM-PRO" w:hint="eastAsia"/>
          <w:b/>
          <w:sz w:val="22"/>
        </w:rPr>
        <w:t>毎月第４月曜日午後</w:t>
      </w:r>
      <w:r w:rsidR="001754E0" w:rsidRPr="001A1369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BB72DF" w:rsidRPr="001A1369">
        <w:rPr>
          <w:rFonts w:ascii="HG丸ｺﾞｼｯｸM-PRO" w:eastAsia="HG丸ｺﾞｼｯｸM-PRO" w:hAnsi="HG丸ｺﾞｼｯｸM-PRO" w:hint="eastAsia"/>
          <w:b/>
          <w:sz w:val="22"/>
        </w:rPr>
        <w:t>「リフレッシュ体験」</w:t>
      </w:r>
      <w:r w:rsidRPr="001A1369">
        <w:rPr>
          <w:rFonts w:ascii="HG丸ｺﾞｼｯｸM-PRO" w:eastAsia="HG丸ｺﾞｼｯｸM-PRO" w:hAnsi="HG丸ｺﾞｼｯｸM-PRO" w:hint="eastAsia"/>
          <w:sz w:val="22"/>
        </w:rPr>
        <w:t>を行っています。</w:t>
      </w:r>
    </w:p>
    <w:p w:rsidR="005E6CA5" w:rsidRPr="001A1369" w:rsidRDefault="005E6CA5" w:rsidP="00136419">
      <w:pPr>
        <w:rPr>
          <w:rFonts w:ascii="HG丸ｺﾞｼｯｸM-PRO" w:eastAsia="HG丸ｺﾞｼｯｸM-PRO" w:hAnsi="HG丸ｺﾞｼｯｸM-PRO"/>
          <w:sz w:val="22"/>
        </w:rPr>
      </w:pPr>
      <w:r w:rsidRPr="001A1369">
        <w:rPr>
          <w:rFonts w:ascii="HG丸ｺﾞｼｯｸM-PRO" w:eastAsia="HG丸ｺﾞｼｯｸM-PRO" w:hAnsi="HG丸ｺﾞｼｯｸM-PRO" w:hint="eastAsia"/>
          <w:sz w:val="22"/>
        </w:rPr>
        <w:t>リフレッシュ体験とは、</w:t>
      </w:r>
      <w:r w:rsidR="00324288" w:rsidRPr="001A1369">
        <w:rPr>
          <w:rFonts w:ascii="HG丸ｺﾞｼｯｸM-PRO" w:eastAsia="HG丸ｺﾞｼｯｸM-PRO" w:hAnsi="HG丸ｺﾞｼｯｸM-PRO" w:hint="eastAsia"/>
          <w:b/>
          <w:sz w:val="22"/>
        </w:rPr>
        <w:t>ストレス対処</w:t>
      </w:r>
      <w:r w:rsidR="00324288" w:rsidRPr="001A1369">
        <w:rPr>
          <w:rFonts w:ascii="HG丸ｺﾞｼｯｸM-PRO" w:eastAsia="HG丸ｺﾞｼｯｸM-PRO" w:hAnsi="HG丸ｺﾞｼｯｸM-PRO" w:hint="eastAsia"/>
          <w:sz w:val="22"/>
        </w:rPr>
        <w:t>につながりそうな活動を</w:t>
      </w:r>
      <w:r w:rsidRPr="001A1369">
        <w:rPr>
          <w:rFonts w:ascii="HG丸ｺﾞｼｯｸM-PRO" w:eastAsia="HG丸ｺﾞｼｯｸM-PRO" w:hAnsi="HG丸ｺﾞｼｯｸM-PRO" w:hint="eastAsia"/>
          <w:sz w:val="22"/>
        </w:rPr>
        <w:t>体験するプログラムです。</w:t>
      </w:r>
    </w:p>
    <w:p w:rsidR="009D7D6E" w:rsidRDefault="0014672D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いろいろ</w:t>
      </w:r>
      <w:r w:rsidR="004B0B97">
        <w:rPr>
          <w:rFonts w:ascii="HG丸ｺﾞｼｯｸM-PRO" w:eastAsia="HG丸ｺﾞｼｯｸM-PRO" w:hAnsi="HG丸ｺﾞｼｯｸM-PRO" w:hint="eastAsia"/>
          <w:sz w:val="22"/>
        </w:rPr>
        <w:t>な活動を通じて</w:t>
      </w:r>
      <w:r w:rsidR="007E7D9E" w:rsidRPr="001A1369">
        <w:rPr>
          <w:rFonts w:ascii="HG丸ｺﾞｼｯｸM-PRO" w:eastAsia="HG丸ｺﾞｼｯｸM-PRO" w:hAnsi="HG丸ｺﾞｼｯｸM-PRO" w:hint="eastAsia"/>
          <w:sz w:val="22"/>
        </w:rPr>
        <w:t>、</w:t>
      </w:r>
      <w:r w:rsidR="00B16AD5">
        <w:rPr>
          <w:rFonts w:ascii="HG丸ｺﾞｼｯｸM-PRO" w:eastAsia="HG丸ｺﾞｼｯｸM-PRO" w:hAnsi="HG丸ｺﾞｼｯｸM-PRO" w:hint="eastAsia"/>
          <w:sz w:val="22"/>
        </w:rPr>
        <w:t>ご自分</w:t>
      </w:r>
      <w:r>
        <w:rPr>
          <w:rFonts w:ascii="HG丸ｺﾞｼｯｸM-PRO" w:eastAsia="HG丸ｺﾞｼｯｸM-PRO" w:hAnsi="HG丸ｺﾞｼｯｸM-PRO" w:hint="eastAsia"/>
          <w:sz w:val="22"/>
        </w:rPr>
        <w:t>に合ったストレス対処方法をでき</w:t>
      </w:r>
      <w:r w:rsidR="007E7D9E" w:rsidRPr="001A1369">
        <w:rPr>
          <w:rFonts w:ascii="HG丸ｺﾞｼｯｸM-PRO" w:eastAsia="HG丸ｺﾞｼｯｸM-PRO" w:hAnsi="HG丸ｺﾞｼｯｸM-PRO" w:hint="eastAsia"/>
          <w:sz w:val="22"/>
        </w:rPr>
        <w:t>るだけ多く見つけていただくことを目的としています。</w: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P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  <w:r w:rsidRPr="00440BC4">
        <w:rPr>
          <w:rFonts w:ascii="Segoe UI Symbol" w:eastAsia="HG丸ｺﾞｼｯｸM-PRO" w:hAnsi="Segoe UI Symbol" w:cs="Segoe UI Symbol" w:hint="eastAsia"/>
          <w:b/>
          <w:color w:val="E36C0A" w:themeColor="accent6" w:themeShade="BF"/>
          <w:sz w:val="36"/>
          <w:szCs w:val="36"/>
        </w:rPr>
        <w:t>♬</w:t>
      </w:r>
      <w:r>
        <w:rPr>
          <w:rFonts w:ascii="Segoe UI Symbol" w:eastAsia="HG丸ｺﾞｼｯｸM-PRO" w:hAnsi="Segoe UI Symbol" w:cs="Segoe UI Symbol" w:hint="eastAsia"/>
          <w:sz w:val="22"/>
        </w:rPr>
        <w:t>自分に</w:t>
      </w:r>
      <w:r w:rsidR="0014672D">
        <w:rPr>
          <w:rFonts w:ascii="Segoe UI Symbol" w:eastAsia="HG丸ｺﾞｼｯｸM-PRO" w:hAnsi="Segoe UI Symbol" w:cs="Segoe UI Symbol" w:hint="eastAsia"/>
          <w:sz w:val="22"/>
        </w:rPr>
        <w:t>合ったストレス対処方法が見つけられると、このような効果があるとい</w:t>
      </w:r>
      <w:r>
        <w:rPr>
          <w:rFonts w:ascii="Segoe UI Symbol" w:eastAsia="HG丸ｺﾞｼｯｸM-PRO" w:hAnsi="Segoe UI Symbol" w:cs="Segoe UI Symbol" w:hint="eastAsia"/>
          <w:sz w:val="22"/>
        </w:rPr>
        <w:t>われています</w:t>
      </w:r>
      <w:r w:rsidR="00786767">
        <w:rPr>
          <w:rFonts w:ascii="Segoe UI Symbol" w:eastAsia="HG丸ｺﾞｼｯｸM-PRO" w:hAnsi="Segoe UI Symbol" w:cs="Segoe UI Symbol" w:hint="eastAsia"/>
          <w:sz w:val="22"/>
        </w:rPr>
        <w:t>。</w:t>
      </w:r>
      <w:r w:rsidRPr="00440BC4">
        <w:rPr>
          <w:rFonts w:ascii="Segoe UI Symbol" w:eastAsia="HG丸ｺﾞｼｯｸM-PRO" w:hAnsi="Segoe UI Symbol" w:cs="Segoe UI Symbol" w:hint="eastAsia"/>
          <w:b/>
          <w:color w:val="E36C0A" w:themeColor="accent6" w:themeShade="BF"/>
          <w:sz w:val="36"/>
          <w:szCs w:val="36"/>
        </w:rPr>
        <w:t>🎶</w:t>
      </w: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029325" cy="4314825"/>
                <wp:effectExtent l="19050" t="0" r="28575" b="28575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314825"/>
                        </a:xfrm>
                        <a:prstGeom prst="cloud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2DED" id="雲 3" o:spid="_x0000_s1026" style="position:absolute;left:0;text-align:left;margin-left:0;margin-top:8.25pt;width:474.75pt;height:339.7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d="f" strokeweight="2pt">
                <v:path arrowok="t" o:connecttype="custom" o:connectlocs="654991,2614564;301466,2534960;966925,3485719;812284,3523774;2299797,3904317;2206565,3730526;4023318,3470937;3986054,3661608;4763306,2292650;5217041,3005395;5833651,1533561;5631557,1800840;5348793,541950;5359400,668199;4058350,394727;4161909,233720;3090169,471435;3140273,332601;1953948,518578;2135386,653217;575996,1577009;544314,1435279" o:connectangles="0,0,0,0,0,0,0,0,0,0,0,0,0,0,0,0,0,0,0,0,0,0"/>
                <w10:wrap anchorx="margin"/>
              </v:shape>
            </w:pict>
          </mc:Fallback>
        </mc:AlternateConten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815E3E" w:rsidP="006768D7">
      <w:pPr>
        <w:tabs>
          <w:tab w:val="left" w:pos="3165"/>
        </w:tabs>
        <w:rPr>
          <w:rFonts w:ascii="HG丸ｺﾞｼｯｸM-PRO" w:eastAsia="HG丸ｺﾞｼｯｸM-PRO" w:hAnsi="HG丸ｺﾞｼｯｸM-PRO"/>
          <w:sz w:val="22"/>
        </w:rPr>
      </w:pPr>
      <w:r w:rsidRPr="006768D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E3E97" wp14:editId="66D3E80B">
                <wp:simplePos x="0" y="0"/>
                <wp:positionH relativeFrom="column">
                  <wp:posOffset>3963035</wp:posOffset>
                </wp:positionH>
                <wp:positionV relativeFrom="paragraph">
                  <wp:posOffset>47625</wp:posOffset>
                </wp:positionV>
                <wp:extent cx="1440000" cy="720000"/>
                <wp:effectExtent l="57150" t="38100" r="84455" b="9969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趣味</w:t>
                            </w:r>
                            <w:r w:rsidR="00815E3E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が</w:t>
                            </w:r>
                          </w:p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見つ</w:t>
                            </w:r>
                            <w:r w:rsidR="00815E3E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か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E97" id="円/楕円 27" o:spid="_x0000_s1026" style="position:absolute;left:0;text-align:left;margin-left:312.05pt;margin-top:3.75pt;width:113.4pt;height:5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趣味</w:t>
                      </w:r>
                      <w:r w:rsidR="00815E3E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が</w:t>
                      </w:r>
                    </w:p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見つ</w:t>
                      </w:r>
                      <w:r w:rsidR="00815E3E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か</w:t>
                      </w: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47625</wp:posOffset>
                </wp:positionV>
                <wp:extent cx="1066800" cy="447675"/>
                <wp:effectExtent l="57150" t="38100" r="76200" b="1047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BC" w:rsidRPr="00BF24B6" w:rsidRDefault="006E6CBC" w:rsidP="006E6C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気分転換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7" style="position:absolute;left:0;text-align:left;margin-left:275.9pt;margin-top:3.75pt;width:84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6CBC" w:rsidRPr="00BF24B6" w:rsidRDefault="006E6CBC" w:rsidP="006E6C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気分転換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6768D7">
        <w:rPr>
          <w:rFonts w:ascii="HG丸ｺﾞｼｯｸM-PRO" w:eastAsia="HG丸ｺﾞｼｯｸM-PRO" w:hAnsi="HG丸ｺﾞｼｯｸM-PRO"/>
          <w:sz w:val="22"/>
        </w:rPr>
        <w:tab/>
      </w: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 w:rsidRPr="006768D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9E3E97" wp14:editId="66D3E80B">
                <wp:simplePos x="0" y="0"/>
                <wp:positionH relativeFrom="column">
                  <wp:posOffset>1029335</wp:posOffset>
                </wp:positionH>
                <wp:positionV relativeFrom="paragraph">
                  <wp:posOffset>47625</wp:posOffset>
                </wp:positionV>
                <wp:extent cx="1440000" cy="720000"/>
                <wp:effectExtent l="57150" t="38100" r="84455" b="9969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ストレス発散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E97" id="円/楕円 24" o:spid="_x0000_s1028" style="position:absolute;left:0;text-align:left;margin-left:81.05pt;margin-top:3.75pt;width:113.4pt;height:56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ストレス発散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 w:rsidRPr="006768D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9E3E97" wp14:editId="66D3E80B">
                <wp:simplePos x="0" y="0"/>
                <wp:positionH relativeFrom="column">
                  <wp:posOffset>2494915</wp:posOffset>
                </wp:positionH>
                <wp:positionV relativeFrom="paragraph">
                  <wp:posOffset>47625</wp:posOffset>
                </wp:positionV>
                <wp:extent cx="1439545" cy="719455"/>
                <wp:effectExtent l="57150" t="38100" r="84455" b="996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新たな</w:t>
                            </w:r>
                            <w:r w:rsidR="00815E3E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価値観が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  <w:t>見つ</w:t>
                            </w:r>
                            <w:r w:rsidR="00815E3E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か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E97" id="円/楕円 23" o:spid="_x0000_s1029" style="position:absolute;left:0;text-align:left;margin-left:196.45pt;margin-top:3.75pt;width:113.3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新たな</w:t>
                      </w:r>
                      <w:r w:rsidR="00815E3E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価値観が</w:t>
                      </w:r>
                      <w:r w:rsidRPr="00BF24B6"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  <w:t>見つ</w:t>
                      </w:r>
                      <w:r w:rsidR="00815E3E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か</w:t>
                      </w:r>
                      <w:r w:rsidRPr="00BF24B6"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  <w:t>る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815E3E" w:rsidP="00B16AD5">
      <w:pPr>
        <w:tabs>
          <w:tab w:val="left" w:pos="547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63A4C63" wp14:editId="55911FAC">
                <wp:simplePos x="0" y="0"/>
                <wp:positionH relativeFrom="column">
                  <wp:posOffset>4363085</wp:posOffset>
                </wp:positionH>
                <wp:positionV relativeFrom="paragraph">
                  <wp:posOffset>47625</wp:posOffset>
                </wp:positionV>
                <wp:extent cx="1228725" cy="457200"/>
                <wp:effectExtent l="57150" t="38100" r="85725" b="952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7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CBC" w:rsidRPr="00BF24B6" w:rsidRDefault="006768D7" w:rsidP="006E6C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リラックス</w:t>
                            </w:r>
                          </w:p>
                          <w:p w:rsidR="00815E3E" w:rsidRPr="00BF24B6" w:rsidRDefault="00815E3E">
                            <w:pPr>
                              <w:rPr>
                                <w:color w:val="005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A4C63" id="円/楕円 16" o:spid="_x0000_s1030" style="position:absolute;left:0;text-align:left;margin-left:343.55pt;margin-top:3.75pt;width:96.75pt;height: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6CBC" w:rsidRPr="00BF24B6" w:rsidRDefault="006768D7" w:rsidP="006E6C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リラックス</w:t>
                      </w:r>
                    </w:p>
                    <w:p w:rsidR="00815E3E" w:rsidRPr="00BF24B6" w:rsidRDefault="00815E3E">
                      <w:pPr>
                        <w:rPr>
                          <w:color w:val="005C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16AD5">
        <w:rPr>
          <w:rFonts w:ascii="HG丸ｺﾞｼｯｸM-PRO" w:eastAsia="HG丸ｺﾞｼｯｸM-PRO" w:hAnsi="HG丸ｺﾞｼｯｸM-PRO"/>
          <w:sz w:val="22"/>
        </w:rPr>
        <w:tab/>
      </w: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A4C63" wp14:editId="55911FAC">
                <wp:simplePos x="0" y="0"/>
                <wp:positionH relativeFrom="column">
                  <wp:posOffset>600710</wp:posOffset>
                </wp:positionH>
                <wp:positionV relativeFrom="paragraph">
                  <wp:posOffset>9525</wp:posOffset>
                </wp:positionV>
                <wp:extent cx="1440000" cy="720000"/>
                <wp:effectExtent l="57150" t="38100" r="84455" b="9969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BC" w:rsidRPr="00BF24B6" w:rsidRDefault="006E6CBC" w:rsidP="006E6C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「今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  <w:t>、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ここ」に集中</w:t>
                            </w:r>
                            <w:r w:rsidR="00815E3E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A4C63" id="円/楕円 6" o:spid="_x0000_s1031" style="position:absolute;left:0;text-align:left;margin-left:47.3pt;margin-top:.75pt;width:113.4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6CBC" w:rsidRPr="00BF24B6" w:rsidRDefault="006E6CBC" w:rsidP="006E6C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「今</w:t>
                      </w:r>
                      <w:r w:rsidRPr="00BF24B6"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  <w:t>、</w:t>
                      </w: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ここ」に集中</w:t>
                      </w:r>
                      <w:r w:rsidR="00815E3E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できる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A4C63" wp14:editId="55911FAC">
                <wp:simplePos x="0" y="0"/>
                <wp:positionH relativeFrom="page">
                  <wp:posOffset>3103880</wp:posOffset>
                </wp:positionH>
                <wp:positionV relativeFrom="paragraph">
                  <wp:posOffset>66675</wp:posOffset>
                </wp:positionV>
                <wp:extent cx="1066800" cy="447675"/>
                <wp:effectExtent l="57150" t="38100" r="76200" b="1047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CBC" w:rsidRPr="00BF24B6" w:rsidRDefault="006E6CBC" w:rsidP="006E6C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元気回復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A4C63" id="円/楕円 7" o:spid="_x0000_s1032" style="position:absolute;left:0;text-align:left;margin-left:244.4pt;margin-top:5.25pt;width:84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6CBC" w:rsidRPr="00BF24B6" w:rsidRDefault="006E6CBC" w:rsidP="006E6C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元気回復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6768D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99E3E97" wp14:editId="66D3E80B">
                <wp:simplePos x="0" y="0"/>
                <wp:positionH relativeFrom="column">
                  <wp:posOffset>3953510</wp:posOffset>
                </wp:positionH>
                <wp:positionV relativeFrom="paragraph">
                  <wp:posOffset>19050</wp:posOffset>
                </wp:positionV>
                <wp:extent cx="1440000" cy="720000"/>
                <wp:effectExtent l="57150" t="38100" r="84455" b="9969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8D7" w:rsidRPr="00BF24B6" w:rsidRDefault="00815E3E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新たな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  <w:t>楽しみ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が</w:t>
                            </w:r>
                            <w:r w:rsidR="006768D7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見つ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か</w:t>
                            </w:r>
                            <w:r w:rsidR="006768D7"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E97" id="円/楕円 28" o:spid="_x0000_s1033" style="position:absolute;left:0;text-align:left;margin-left:311.3pt;margin-top:1.5pt;width:113.4pt;height:56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68D7" w:rsidRPr="00BF24B6" w:rsidRDefault="00815E3E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新たな</w:t>
                      </w:r>
                      <w:r w:rsidRPr="00BF24B6"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  <w:t>楽しみ</w:t>
                      </w: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が</w:t>
                      </w:r>
                      <w:r w:rsidR="006768D7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見つ</w:t>
                      </w: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か</w:t>
                      </w:r>
                      <w:r w:rsidR="006768D7"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る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A4C63" wp14:editId="55911FAC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066800" cy="447675"/>
                <wp:effectExtent l="57150" t="38100" r="76200" b="1047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CBC" w:rsidRPr="00BF24B6" w:rsidRDefault="006768D7" w:rsidP="006E6C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体力増進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A4C63" id="円/楕円 9" o:spid="_x0000_s1034" style="position:absolute;left:0;text-align:left;margin-left:0;margin-top:18pt;width:84pt;height:35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6CBC" w:rsidRPr="00BF24B6" w:rsidRDefault="006768D7" w:rsidP="006E6C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体力増進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71B3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9E3E97" wp14:editId="66D3E80B">
                <wp:simplePos x="0" y="0"/>
                <wp:positionH relativeFrom="column">
                  <wp:posOffset>448310</wp:posOffset>
                </wp:positionH>
                <wp:positionV relativeFrom="paragraph">
                  <wp:posOffset>47625</wp:posOffset>
                </wp:positionV>
                <wp:extent cx="1552575" cy="733425"/>
                <wp:effectExtent l="57150" t="38100" r="85725" b="10477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1B3A" w:rsidRPr="00BF24B6" w:rsidRDefault="00571B3A" w:rsidP="00571B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E97" id="円/楕円 29" o:spid="_x0000_s1035" style="position:absolute;left:0;text-align:left;margin-left:35.3pt;margin-top:3.75pt;width:122.25pt;height:57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1B3A" w:rsidRPr="00BF24B6" w:rsidRDefault="00571B3A" w:rsidP="00571B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コミュニケーション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790DCD" wp14:editId="4A133249">
                <wp:simplePos x="0" y="0"/>
                <wp:positionH relativeFrom="column">
                  <wp:posOffset>3640455</wp:posOffset>
                </wp:positionH>
                <wp:positionV relativeFrom="paragraph">
                  <wp:posOffset>47625</wp:posOffset>
                </wp:positionV>
                <wp:extent cx="1440000" cy="720000"/>
                <wp:effectExtent l="57150" t="38100" r="84455" b="9969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嫌な事を</w:t>
                            </w:r>
                          </w:p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  <w:t>忘れる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90DCD" id="円/楕円 17" o:spid="_x0000_s1036" style="position:absolute;left:0;text-align:left;margin-left:286.65pt;margin-top:3.75pt;width:113.4pt;height:56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嫌な事を</w:t>
                      </w:r>
                    </w:p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  <w:t>忘れる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815E3E" w:rsidP="00136419">
      <w:pPr>
        <w:rPr>
          <w:rFonts w:ascii="HG丸ｺﾞｼｯｸM-PRO" w:eastAsia="HG丸ｺﾞｼｯｸM-PRO" w:hAnsi="HG丸ｺﾞｼｯｸM-PRO"/>
          <w:sz w:val="22"/>
        </w:rPr>
      </w:pPr>
      <w:r w:rsidRPr="006768D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9E3E97" wp14:editId="66D3E80B">
                <wp:simplePos x="0" y="0"/>
                <wp:positionH relativeFrom="column">
                  <wp:posOffset>1457960</wp:posOffset>
                </wp:positionH>
                <wp:positionV relativeFrom="paragraph">
                  <wp:posOffset>47625</wp:posOffset>
                </wp:positionV>
                <wp:extent cx="1440000" cy="720000"/>
                <wp:effectExtent l="57150" t="38100" r="84455" b="9969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8D7" w:rsidRPr="00BF24B6" w:rsidRDefault="006768D7" w:rsidP="006768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</w:pPr>
                            <w:r w:rsidRPr="00BF2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5C00"/>
                              </w:rPr>
                              <w:t>楽しかったことを</w:t>
                            </w:r>
                            <w:r w:rsidRPr="00BF24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5C00"/>
                              </w:rPr>
                              <w:t>思い出す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E97" id="円/楕円 22" o:spid="_x0000_s1037" style="position:absolute;left:0;text-align:left;margin-left:114.8pt;margin-top:3.75pt;width:113.4pt;height:56.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68D7" w:rsidRPr="00BF24B6" w:rsidRDefault="006768D7" w:rsidP="006768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</w:pPr>
                      <w:r w:rsidRPr="00BF24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5C00"/>
                        </w:rPr>
                        <w:t>楽しかったことを</w:t>
                      </w:r>
                      <w:r w:rsidRPr="00BF24B6">
                        <w:rPr>
                          <w:rFonts w:ascii="HG丸ｺﾞｼｯｸM-PRO" w:eastAsia="HG丸ｺﾞｼｯｸM-PRO" w:hAnsi="HG丸ｺﾞｼｯｸM-PRO"/>
                          <w:b/>
                          <w:color w:val="005C00"/>
                        </w:rPr>
                        <w:t>思い出す</w:t>
                      </w:r>
                    </w:p>
                  </w:txbxContent>
                </v:textbox>
              </v:oval>
            </w:pict>
          </mc:Fallback>
        </mc:AlternateContent>
      </w: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B16AD5" w:rsidRDefault="00B16AD5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88077C" w:rsidP="0013641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185420</wp:posOffset>
            </wp:positionV>
            <wp:extent cx="1609725" cy="1609725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571B3A" w:rsidRDefault="00571B3A" w:rsidP="00136419">
      <w:pPr>
        <w:rPr>
          <w:rFonts w:ascii="HG丸ｺﾞｼｯｸM-PRO" w:eastAsia="HG丸ｺﾞｼｯｸM-PRO" w:hAnsi="HG丸ｺﾞｼｯｸM-PRO"/>
          <w:sz w:val="22"/>
        </w:rPr>
      </w:pPr>
    </w:p>
    <w:p w:rsidR="00F52255" w:rsidRPr="00BF24B6" w:rsidRDefault="00815E3E" w:rsidP="00F5225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BF24B6">
        <w:rPr>
          <w:rFonts w:ascii="HG丸ｺﾞｼｯｸM-PRO" w:eastAsia="HG丸ｺﾞｼｯｸM-PRO" w:hAnsi="HG丸ｺﾞｼｯｸM-PRO" w:hint="eastAsia"/>
          <w:b/>
          <w:sz w:val="24"/>
        </w:rPr>
        <w:t>自分に合ったストレス対処法を復職後</w:t>
      </w:r>
      <w:r w:rsidR="00327EC5" w:rsidRPr="00BF24B6">
        <w:rPr>
          <w:rFonts w:ascii="HG丸ｺﾞｼｯｸM-PRO" w:eastAsia="HG丸ｺﾞｼｯｸM-PRO" w:hAnsi="HG丸ｺﾞｼｯｸM-PRO" w:hint="eastAsia"/>
          <w:b/>
          <w:sz w:val="24"/>
        </w:rPr>
        <w:t>に活用することが、</w:t>
      </w:r>
    </w:p>
    <w:p w:rsidR="00327EC5" w:rsidRPr="00BF24B6" w:rsidRDefault="00F52255" w:rsidP="00327EC5">
      <w:pPr>
        <w:jc w:val="center"/>
        <w:rPr>
          <w:rFonts w:ascii="HG丸ｺﾞｼｯｸM-PRO" w:eastAsia="HG丸ｺﾞｼｯｸM-PRO" w:hAnsi="HG丸ｺﾞｼｯｸM-PRO"/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F24B6">
        <w:rPr>
          <w:rFonts w:ascii="HG丸ｺﾞｼｯｸM-PRO" w:eastAsia="HG丸ｺﾞｼｯｸM-PRO" w:hAnsi="HG丸ｺﾞｼｯｸM-PRO" w:hint="eastAsia"/>
          <w:b/>
          <w:sz w:val="24"/>
        </w:rPr>
        <w:t>健康的で</w:t>
      </w:r>
      <w:r w:rsidR="00BF24B6">
        <w:rPr>
          <w:rFonts w:ascii="HG丸ｺﾞｼｯｸM-PRO" w:eastAsia="HG丸ｺﾞｼｯｸM-PRO" w:hAnsi="HG丸ｺﾞｼｯｸM-PRO" w:hint="eastAsia"/>
          <w:b/>
          <w:sz w:val="24"/>
        </w:rPr>
        <w:t>安定した職業生活にもつながります</w:t>
      </w:r>
      <w:r w:rsidR="00D77D58">
        <w:rPr>
          <w:rFonts w:ascii="HG丸ｺﾞｼｯｸM-PRO" w:eastAsia="HG丸ｺﾞｼｯｸM-PRO" w:hAnsi="HG丸ｺﾞｼｯｸM-PRO" w:hint="eastAsia"/>
          <w:b/>
          <w:sz w:val="24"/>
        </w:rPr>
        <w:t>。</w:t>
      </w:r>
      <w:bookmarkStart w:id="0" w:name="_GoBack"/>
      <w:bookmarkEnd w:id="0"/>
      <w:r w:rsidR="00327EC5" w:rsidRPr="00BF24B6">
        <w:rPr>
          <w:rFonts w:ascii="HG丸ｺﾞｼｯｸM-PRO" w:eastAsia="HG丸ｺﾞｼｯｸM-PRO" w:hAnsi="HG丸ｺﾞｼｯｸM-PRO" w:hint="eastAsia"/>
          <w:b/>
          <w:color w:val="E5B8B7" w:themeColor="accent2" w:themeTint="66"/>
          <w:sz w:val="36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LET'S　TRY‼</w:t>
      </w:r>
    </w:p>
    <w:p w:rsidR="00577B5E" w:rsidRPr="00577B5E" w:rsidRDefault="000B679F" w:rsidP="00327EC5">
      <w:pPr>
        <w:jc w:val="center"/>
        <w:rPr>
          <w:rFonts w:ascii="HG丸ｺﾞｼｯｸM-PRO" w:eastAsia="HG丸ｺﾞｼｯｸM-PRO" w:hAnsi="HG丸ｺﾞｼｯｸM-PRO"/>
          <w:b/>
          <w:color w:val="0000F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4B6">
        <w:rPr>
          <w:noProof/>
        </w:rPr>
        <w:drawing>
          <wp:anchor distT="0" distB="0" distL="114300" distR="114300" simplePos="0" relativeHeight="251724800" behindDoc="0" locked="0" layoutInCell="1" allowOverlap="1" wp14:anchorId="5A40FFB3" wp14:editId="0A9E4FA5">
            <wp:simplePos x="0" y="0"/>
            <wp:positionH relativeFrom="column">
              <wp:posOffset>5250815</wp:posOffset>
            </wp:positionH>
            <wp:positionV relativeFrom="paragraph">
              <wp:posOffset>8610600</wp:posOffset>
            </wp:positionV>
            <wp:extent cx="885825" cy="885825"/>
            <wp:effectExtent l="0" t="0" r="0" b="9525"/>
            <wp:wrapNone/>
            <wp:docPr id="2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ECE" w:rsidRPr="00BF24B6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3536" behindDoc="0" locked="0" layoutInCell="1" allowOverlap="1" wp14:anchorId="766229B5" wp14:editId="2EE6EA82">
            <wp:simplePos x="0" y="0"/>
            <wp:positionH relativeFrom="column">
              <wp:posOffset>1410335</wp:posOffset>
            </wp:positionH>
            <wp:positionV relativeFrom="paragraph">
              <wp:posOffset>-309880</wp:posOffset>
            </wp:positionV>
            <wp:extent cx="657225" cy="657225"/>
            <wp:effectExtent l="0" t="0" r="9525" b="9525"/>
            <wp:wrapNone/>
            <wp:docPr id="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5E" w:rsidRPr="00BF24B6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リフレッシュ体験リスト</w:t>
      </w:r>
    </w:p>
    <w:tbl>
      <w:tblPr>
        <w:tblStyle w:val="a9"/>
        <w:tblW w:w="9900" w:type="dxa"/>
        <w:tblLook w:val="04A0" w:firstRow="1" w:lastRow="0" w:firstColumn="1" w:lastColumn="0" w:noHBand="0" w:noVBand="1"/>
      </w:tblPr>
      <w:tblGrid>
        <w:gridCol w:w="828"/>
        <w:gridCol w:w="1984"/>
        <w:gridCol w:w="7088"/>
      </w:tblGrid>
      <w:tr w:rsidR="00BF24B6" w:rsidRPr="00BF24B6" w:rsidTr="000B679F">
        <w:trPr>
          <w:cantSplit/>
          <w:trHeight w:val="3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300A1" w:rsidRPr="00BF24B6" w:rsidRDefault="00782C95" w:rsidP="00327E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分類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D300A1" w:rsidRPr="00BF24B6" w:rsidRDefault="00782C95" w:rsidP="00327E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8000"/>
                  </w14:solidFill>
                  <w14:prstDash w14:val="solid"/>
                  <w14:round/>
                </w14:textOutline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メニュー</w:t>
            </w:r>
          </w:p>
        </w:tc>
        <w:tc>
          <w:tcPr>
            <w:tcW w:w="7088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300A1" w:rsidRPr="00BF24B6" w:rsidRDefault="00D300A1" w:rsidP="00577B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活動内容</w:t>
            </w:r>
          </w:p>
        </w:tc>
      </w:tr>
      <w:tr w:rsidR="00BF24B6" w:rsidRPr="00BF24B6" w:rsidTr="000B679F">
        <w:trPr>
          <w:trHeight w:val="56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CCFFFF"/>
            <w:textDirection w:val="tbRlV"/>
            <w:vAlign w:val="center"/>
          </w:tcPr>
          <w:p w:rsidR="002A6105" w:rsidRPr="00BF24B6" w:rsidRDefault="002A6105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パズル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ashSmallGap" w:sz="4" w:space="0" w:color="auto"/>
            </w:tcBorders>
            <w:shd w:val="clear" w:color="auto" w:fill="CCFFFF"/>
            <w:vAlign w:val="center"/>
          </w:tcPr>
          <w:p w:rsidR="002A6105" w:rsidRPr="00BF24B6" w:rsidRDefault="002A6105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ジグソーパズル</w:t>
            </w:r>
          </w:p>
        </w:tc>
        <w:tc>
          <w:tcPr>
            <w:tcW w:w="7088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2A6105" w:rsidRPr="00BF24B6" w:rsidRDefault="002A6105" w:rsidP="0028238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ジグソーパズルを一人または数人で完成させます</w:t>
            </w:r>
            <w:r w:rsidR="00AF4416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。立体のものもあります。</w:t>
            </w:r>
          </w:p>
        </w:tc>
      </w:tr>
      <w:tr w:rsidR="00BF24B6" w:rsidRPr="00BF24B6" w:rsidTr="000B679F">
        <w:trPr>
          <w:trHeight w:val="567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A6105" w:rsidRPr="00BF24B6" w:rsidRDefault="002A6105" w:rsidP="00D97C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CFFFF"/>
            <w:vAlign w:val="center"/>
          </w:tcPr>
          <w:p w:rsidR="002A6105" w:rsidRPr="00BF24B6" w:rsidRDefault="002A6105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数独パズル</w:t>
            </w:r>
          </w:p>
        </w:tc>
        <w:tc>
          <w:tcPr>
            <w:tcW w:w="7088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2A6105" w:rsidRPr="00BF24B6" w:rsidRDefault="0014672D" w:rsidP="0028238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法則に従って</w:t>
            </w:r>
            <w:r w:rsidR="002A6105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空欄を1～9の数字で埋め</w:t>
            </w:r>
            <w:r w:rsidR="00AF4416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る、ちょっと頭を使うパズルです。</w:t>
            </w:r>
          </w:p>
        </w:tc>
      </w:tr>
      <w:tr w:rsidR="00BF24B6" w:rsidRPr="00BF24B6" w:rsidTr="000B679F">
        <w:trPr>
          <w:trHeight w:val="56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D9D9FF"/>
            <w:textDirection w:val="tbRlV"/>
            <w:vAlign w:val="center"/>
          </w:tcPr>
          <w:p w:rsidR="002A6105" w:rsidRPr="00BF24B6" w:rsidRDefault="002A6105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ゲーム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ashSmallGap" w:sz="4" w:space="0" w:color="auto"/>
            </w:tcBorders>
            <w:shd w:val="clear" w:color="auto" w:fill="D9D9FF"/>
            <w:vAlign w:val="center"/>
          </w:tcPr>
          <w:p w:rsidR="002A6105" w:rsidRPr="00BF24B6" w:rsidRDefault="002A6105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カードゲーム</w:t>
            </w:r>
          </w:p>
        </w:tc>
        <w:tc>
          <w:tcPr>
            <w:tcW w:w="7088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D9D9FF"/>
            <w:vAlign w:val="center"/>
          </w:tcPr>
          <w:p w:rsidR="002A6105" w:rsidRPr="00BF24B6" w:rsidRDefault="003D6ECE" w:rsidP="00AF44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1488" behindDoc="0" locked="0" layoutInCell="1" allowOverlap="1" wp14:anchorId="70A3DCCB" wp14:editId="595A4597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139700</wp:posOffset>
                  </wp:positionV>
                  <wp:extent cx="762000" cy="762000"/>
                  <wp:effectExtent l="0" t="0" r="0" b="0"/>
                  <wp:wrapNone/>
                  <wp:docPr id="1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105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トランプ、ウノ、ノイ</w:t>
            </w:r>
            <w:r w:rsidR="00904CA3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、もじぴったん</w:t>
            </w:r>
            <w:r w:rsidR="002A6105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などを皆で行います。</w:t>
            </w:r>
            <w:r w:rsidR="00A26E98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シンプルですが、盛り上がります。</w:t>
            </w:r>
          </w:p>
        </w:tc>
      </w:tr>
      <w:tr w:rsidR="00BF24B6" w:rsidRPr="00BF24B6" w:rsidTr="000B679F">
        <w:trPr>
          <w:trHeight w:val="567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FF"/>
            <w:textDirection w:val="tbRlV"/>
            <w:vAlign w:val="center"/>
          </w:tcPr>
          <w:p w:rsidR="002A6105" w:rsidRPr="00BF24B6" w:rsidRDefault="002A6105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D9D9FF"/>
            <w:vAlign w:val="center"/>
          </w:tcPr>
          <w:p w:rsidR="002A6105" w:rsidRPr="00BF24B6" w:rsidRDefault="002A6105" w:rsidP="00A26E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Cs w:val="21"/>
              </w:rPr>
              <w:t>百人一首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D9D9FF"/>
            <w:vAlign w:val="center"/>
          </w:tcPr>
          <w:p w:rsidR="002A6105" w:rsidRPr="00BF24B6" w:rsidRDefault="00A26E98" w:rsidP="0028238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かるたとしても、坊主めくりとしても楽しめます。</w:t>
            </w:r>
          </w:p>
        </w:tc>
      </w:tr>
      <w:tr w:rsidR="00BF24B6" w:rsidRPr="00BF24B6" w:rsidTr="000B679F">
        <w:trPr>
          <w:trHeight w:val="567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FF"/>
            <w:textDirection w:val="tbRlV"/>
            <w:vAlign w:val="center"/>
          </w:tcPr>
          <w:p w:rsidR="002A6105" w:rsidRPr="00BF24B6" w:rsidRDefault="002A6105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D9D9FF"/>
            <w:vAlign w:val="center"/>
          </w:tcPr>
          <w:p w:rsidR="002A6105" w:rsidRPr="00BF24B6" w:rsidRDefault="002A6105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すごろく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D9D9FF"/>
            <w:vAlign w:val="center"/>
          </w:tcPr>
          <w:p w:rsidR="002A6105" w:rsidRPr="00BF24B6" w:rsidRDefault="003D6ECE" w:rsidP="0088077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712512" behindDoc="0" locked="0" layoutInCell="1" allowOverlap="1" wp14:anchorId="772C96A2" wp14:editId="049BAA75">
                  <wp:simplePos x="0" y="0"/>
                  <wp:positionH relativeFrom="column">
                    <wp:posOffset>3842385</wp:posOffset>
                  </wp:positionH>
                  <wp:positionV relativeFrom="paragraph">
                    <wp:posOffset>347980</wp:posOffset>
                  </wp:positionV>
                  <wp:extent cx="561975" cy="561975"/>
                  <wp:effectExtent l="0" t="0" r="0" b="0"/>
                  <wp:wrapNone/>
                  <wp:docPr id="14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EC5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ちょっと変わった手作りすごろくです。</w:t>
            </w:r>
            <w:r w:rsidR="0014672D">
              <w:rPr>
                <w:rFonts w:ascii="HG丸ｺﾞｼｯｸM-PRO" w:eastAsia="HG丸ｺﾞｼｯｸM-PRO" w:hAnsi="HG丸ｺﾞｼｯｸM-PRO" w:hint="eastAsia"/>
                <w:sz w:val="22"/>
              </w:rPr>
              <w:t>トークをしたり、クイズに答えたりしながらゴールを目指し</w:t>
            </w:r>
            <w:r w:rsidR="00AF4416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ます。</w:t>
            </w:r>
          </w:p>
        </w:tc>
      </w:tr>
      <w:tr w:rsidR="00BF24B6" w:rsidRPr="00BF24B6" w:rsidTr="000B679F">
        <w:trPr>
          <w:trHeight w:val="567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D9D9FF"/>
            <w:textDirection w:val="tbRlV"/>
            <w:vAlign w:val="center"/>
          </w:tcPr>
          <w:p w:rsidR="002A6105" w:rsidRPr="00BF24B6" w:rsidRDefault="002A6105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FF"/>
            <w:vAlign w:val="center"/>
          </w:tcPr>
          <w:p w:rsidR="002A6105" w:rsidRPr="00BF24B6" w:rsidRDefault="002A6105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将棋・オセロ</w:t>
            </w:r>
          </w:p>
        </w:tc>
        <w:tc>
          <w:tcPr>
            <w:tcW w:w="7088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FF"/>
            <w:vAlign w:val="center"/>
          </w:tcPr>
          <w:p w:rsidR="002A6105" w:rsidRPr="00BF24B6" w:rsidRDefault="00196355" w:rsidP="0088077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１対１の勝負ですが、苦手な方はチームを組んでもOKです。</w:t>
            </w:r>
          </w:p>
        </w:tc>
      </w:tr>
      <w:tr w:rsidR="00BF24B6" w:rsidRPr="00BF24B6" w:rsidTr="000B679F">
        <w:trPr>
          <w:cantSplit/>
          <w:trHeight w:val="680"/>
        </w:trPr>
        <w:tc>
          <w:tcPr>
            <w:tcW w:w="828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FFCCFF"/>
            <w:textDirection w:val="tbRlV"/>
            <w:vAlign w:val="center"/>
          </w:tcPr>
          <w:p w:rsidR="00951CDA" w:rsidRPr="00BF24B6" w:rsidRDefault="000B679F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つく</w:t>
            </w:r>
            <w:r w:rsidR="00951CDA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って遊ぶ</w:t>
            </w:r>
          </w:p>
        </w:tc>
        <w:tc>
          <w:tcPr>
            <w:tcW w:w="198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CCFF"/>
            <w:vAlign w:val="center"/>
          </w:tcPr>
          <w:p w:rsidR="00951CDA" w:rsidRPr="00BF24B6" w:rsidRDefault="00951CDA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輪ゴムピストル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951CDA" w:rsidRPr="00BF24B6" w:rsidRDefault="00951CDA" w:rsidP="0028238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割りばしと輪ゴムでピストルを作成します。作成したピストルで的を撃ち合って遊びます。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CCFF"/>
            <w:textDirection w:val="tbRlV"/>
            <w:vAlign w:val="center"/>
          </w:tcPr>
          <w:p w:rsidR="00951CDA" w:rsidRPr="00BF24B6" w:rsidRDefault="00951CDA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CCFF"/>
            <w:vAlign w:val="center"/>
          </w:tcPr>
          <w:p w:rsidR="00951CDA" w:rsidRPr="00BF24B6" w:rsidRDefault="00951CDA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紙相撲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951CDA" w:rsidRPr="00BF24B6" w:rsidRDefault="00951CDA" w:rsidP="0028238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自分専用の力士を作成し、勝ち抜き戦をします。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CCFF"/>
            <w:textDirection w:val="tbRlV"/>
            <w:vAlign w:val="center"/>
          </w:tcPr>
          <w:p w:rsidR="00951CDA" w:rsidRPr="00BF24B6" w:rsidRDefault="00951CDA" w:rsidP="00D97C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CCFF"/>
            <w:vAlign w:val="center"/>
          </w:tcPr>
          <w:p w:rsidR="00951CDA" w:rsidRPr="00BF24B6" w:rsidRDefault="00951CDA" w:rsidP="002823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紙飛行機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951CDA" w:rsidRPr="00BF24B6" w:rsidRDefault="00951CDA" w:rsidP="0028238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飛行機を折り、飛ばして遊びます。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425497" w:rsidRPr="00BF24B6" w:rsidRDefault="00425497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創作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かご作り</w:t>
            </w:r>
          </w:p>
        </w:tc>
        <w:tc>
          <w:tcPr>
            <w:tcW w:w="7088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籐やクラフトテープを編んで、</w:t>
            </w: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小物入れなど</w:t>
            </w: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を作成します</w:t>
            </w:r>
            <w:r w:rsidR="00786767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425497" w:rsidRPr="00BF24B6" w:rsidRDefault="00425497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消しゴムはんこ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カッターで消しゴムを彫って、ハンコを作成します</w:t>
            </w:r>
            <w:r w:rsidR="00786767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BF24B6" w:rsidRPr="00BF24B6" w:rsidTr="00BF24B6">
        <w:trPr>
          <w:cantSplit/>
          <w:trHeight w:val="495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425497" w:rsidRPr="00BF24B6" w:rsidRDefault="00425497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大人の</w:t>
            </w: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ぬり絵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25497" w:rsidRPr="00BF24B6" w:rsidRDefault="00BF24B6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722752" behindDoc="0" locked="0" layoutInCell="1" allowOverlap="1" wp14:anchorId="1571BB36" wp14:editId="4727B5E6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26035</wp:posOffset>
                  </wp:positionV>
                  <wp:extent cx="574040" cy="471805"/>
                  <wp:effectExtent l="0" t="0" r="0" b="4445"/>
                  <wp:wrapNone/>
                  <wp:docPr id="1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4040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497" w:rsidRPr="00BF24B6">
              <w:rPr>
                <w:rFonts w:ascii="HG丸ｺﾞｼｯｸM-PRO" w:eastAsia="HG丸ｺﾞｼｯｸM-PRO" w:hAnsi="HG丸ｺﾞｼｯｸM-PRO"/>
                <w:sz w:val="22"/>
              </w:rPr>
              <w:t>マンダラ、風景など、好きな絵を選んで塗ります。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425497" w:rsidRPr="00BF24B6" w:rsidRDefault="00425497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折り紙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25497" w:rsidRPr="00BF24B6" w:rsidRDefault="00425497" w:rsidP="00CA2A9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互いに教え</w:t>
            </w:r>
            <w:r w:rsidR="00CA2A9F">
              <w:rPr>
                <w:rFonts w:ascii="HG丸ｺﾞｼｯｸM-PRO" w:eastAsia="HG丸ｺﾞｼｯｸM-PRO" w:hAnsi="HG丸ｺﾞｼｯｸM-PRO"/>
                <w:sz w:val="22"/>
              </w:rPr>
              <w:t>たり</w:t>
            </w:r>
            <w:r w:rsidR="00CA2A9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CA2A9F">
              <w:rPr>
                <w:rFonts w:ascii="HG丸ｺﾞｼｯｸM-PRO" w:eastAsia="HG丸ｺﾞｼｯｸM-PRO" w:hAnsi="HG丸ｺﾞｼｯｸM-PRO"/>
                <w:sz w:val="22"/>
              </w:rPr>
              <w:t>本を見</w:t>
            </w: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ながら、動物や箱などを折ります。</w:t>
            </w:r>
          </w:p>
        </w:tc>
      </w:tr>
      <w:tr w:rsidR="00BF24B6" w:rsidRPr="00BF24B6" w:rsidTr="000B679F">
        <w:trPr>
          <w:cantSplit/>
          <w:trHeight w:val="737"/>
        </w:trPr>
        <w:tc>
          <w:tcPr>
            <w:tcW w:w="82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425497" w:rsidRPr="00BF24B6" w:rsidRDefault="00425497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24B6">
              <w:rPr>
                <w:rFonts w:ascii="HG丸ｺﾞｼｯｸM-PRO" w:eastAsia="HG丸ｺﾞｼｯｸM-PRO" w:hAnsi="HG丸ｺﾞｼｯｸM-PRO"/>
                <w:szCs w:val="21"/>
              </w:rPr>
              <w:t>ペーパークラフト</w:t>
            </w:r>
          </w:p>
        </w:tc>
        <w:tc>
          <w:tcPr>
            <w:tcW w:w="708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ケント紙にカッターで切り込みを入れ、景色やメッセージが浮き上がるカードを作成します。</w:t>
            </w:r>
          </w:p>
        </w:tc>
      </w:tr>
      <w:tr w:rsidR="00BF24B6" w:rsidRPr="00BF24B6" w:rsidTr="000B679F">
        <w:trPr>
          <w:cantSplit/>
          <w:trHeight w:val="737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425497" w:rsidRPr="00BF24B6" w:rsidRDefault="00425497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425497" w:rsidRPr="00BF24B6" w:rsidRDefault="00425497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/>
                <w:sz w:val="22"/>
              </w:rPr>
              <w:t>絵を描く</w:t>
            </w:r>
          </w:p>
        </w:tc>
        <w:tc>
          <w:tcPr>
            <w:tcW w:w="7088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25497" w:rsidRPr="00BF24B6" w:rsidRDefault="00BF24B6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725824" behindDoc="0" locked="0" layoutInCell="1" allowOverlap="1" wp14:anchorId="577E2922" wp14:editId="1DFCE32E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272415</wp:posOffset>
                  </wp:positionV>
                  <wp:extent cx="829310" cy="82931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5497" w:rsidRPr="00BF24B6">
              <w:rPr>
                <w:rFonts w:ascii="HG丸ｺﾞｼｯｸM-PRO" w:eastAsia="HG丸ｺﾞｼｯｸM-PRO" w:hAnsi="HG丸ｺﾞｼｯｸM-PRO"/>
                <w:sz w:val="22"/>
              </w:rPr>
              <w:t>色鉛筆、クレヨン、マジックなどで、静物や風景など自分の書きたいものを描きます。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CAEDFE"/>
            <w:textDirection w:val="tbRlV"/>
            <w:vAlign w:val="center"/>
          </w:tcPr>
          <w:p w:rsidR="00951CDA" w:rsidRPr="00BF24B6" w:rsidRDefault="00951CDA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心を整える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AEDFE"/>
            <w:vAlign w:val="center"/>
          </w:tcPr>
          <w:p w:rsidR="00951CDA" w:rsidRPr="00BF24B6" w:rsidRDefault="00951CDA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座禅・瞑想</w:t>
            </w:r>
          </w:p>
        </w:tc>
        <w:tc>
          <w:tcPr>
            <w:tcW w:w="7088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CAEDFE"/>
            <w:vAlign w:val="center"/>
          </w:tcPr>
          <w:p w:rsidR="00951CDA" w:rsidRPr="00BF24B6" w:rsidRDefault="00951CDA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静かな音楽を聴きながら行います。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CAEDFE"/>
            <w:textDirection w:val="tbRlV"/>
            <w:vAlign w:val="center"/>
          </w:tcPr>
          <w:p w:rsidR="00951CDA" w:rsidRPr="00BF24B6" w:rsidRDefault="00951CDA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AEDFE"/>
            <w:vAlign w:val="center"/>
          </w:tcPr>
          <w:p w:rsidR="00951CDA" w:rsidRPr="00BF24B6" w:rsidRDefault="00951CDA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写経</w:t>
            </w:r>
          </w:p>
        </w:tc>
        <w:tc>
          <w:tcPr>
            <w:tcW w:w="7088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CAEDFE"/>
            <w:vAlign w:val="center"/>
          </w:tcPr>
          <w:p w:rsidR="00951CDA" w:rsidRPr="00BF24B6" w:rsidRDefault="00F34A32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鉛筆やサインペンで下書きをなぞりながら</w:t>
            </w:r>
            <w:r w:rsidR="00951CDA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般若心経を写経します。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CCFF99"/>
            <w:textDirection w:val="tbRlV"/>
            <w:vAlign w:val="center"/>
          </w:tcPr>
          <w:p w:rsidR="00F34A32" w:rsidRPr="00BF24B6" w:rsidRDefault="00F34A32" w:rsidP="000B679F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CFF99"/>
            <w:vAlign w:val="center"/>
          </w:tcPr>
          <w:p w:rsidR="00951CDA" w:rsidRPr="00BF24B6" w:rsidRDefault="00951CDA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散歩</w:t>
            </w:r>
          </w:p>
        </w:tc>
        <w:tc>
          <w:tcPr>
            <w:tcW w:w="708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99"/>
            <w:vAlign w:val="center"/>
          </w:tcPr>
          <w:p w:rsidR="00951CDA" w:rsidRPr="00BF24B6" w:rsidRDefault="00951CDA" w:rsidP="000B679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海浜幕張の町や海辺を楽しみながら歩きます。</w:t>
            </w:r>
          </w:p>
        </w:tc>
      </w:tr>
      <w:tr w:rsidR="00BF24B6" w:rsidRPr="00BF24B6" w:rsidTr="000B679F">
        <w:trPr>
          <w:cantSplit/>
          <w:trHeight w:val="56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CC"/>
            <w:textDirection w:val="tbRlV"/>
            <w:vAlign w:val="center"/>
          </w:tcPr>
          <w:p w:rsidR="00951CDA" w:rsidRPr="00BF24B6" w:rsidRDefault="00345114" w:rsidP="00951CDA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E5B8B7" w:themeColor="accent2" w:themeTint="6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BA97404" wp14:editId="4ED48F20">
                      <wp:simplePos x="0" y="0"/>
                      <wp:positionH relativeFrom="leftMargin">
                        <wp:posOffset>39702740</wp:posOffset>
                      </wp:positionH>
                      <wp:positionV relativeFrom="paragraph">
                        <wp:posOffset>-402590</wp:posOffset>
                      </wp:positionV>
                      <wp:extent cx="619125" cy="609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5114" w:rsidRDefault="006C33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34511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体を</w:t>
                                  </w:r>
                                </w:p>
                                <w:p w:rsidR="00BF24B6" w:rsidRPr="00345114" w:rsidRDefault="006C33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34511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動かす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97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0;text-align:left;margin-left:3126.2pt;margin-top:-31.7pt;width:48.75pt;height:48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" filled="f" stroked="f" strokeweight=".5pt">
                      <v:textbox style="layout-flow:vertical-ideographic">
                        <w:txbxContent>
                          <w:p w:rsidR="00345114" w:rsidRDefault="006C331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451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体を</w:t>
                            </w:r>
                          </w:p>
                          <w:p w:rsidR="00BF24B6" w:rsidRPr="00345114" w:rsidRDefault="006C331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451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動かす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51CDA" w:rsidRPr="00BF24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会話を楽しむ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:rsidR="00951CDA" w:rsidRPr="00BF24B6" w:rsidRDefault="00951CDA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茶話会</w:t>
            </w:r>
          </w:p>
        </w:tc>
        <w:tc>
          <w:tcPr>
            <w:tcW w:w="7088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951CDA" w:rsidRPr="00BF24B6" w:rsidRDefault="00F34A32" w:rsidP="000B679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お茶を飲みながら</w:t>
            </w:r>
            <w:r w:rsidR="00951CDA" w:rsidRPr="00BF24B6">
              <w:rPr>
                <w:rFonts w:ascii="HG丸ｺﾞｼｯｸM-PRO" w:eastAsia="HG丸ｺﾞｼｯｸM-PRO" w:hAnsi="HG丸ｺﾞｼｯｸM-PRO" w:hint="eastAsia"/>
                <w:sz w:val="22"/>
              </w:rPr>
              <w:t>雑談をします。</w:t>
            </w:r>
          </w:p>
        </w:tc>
      </w:tr>
      <w:tr w:rsidR="00BF24B6" w:rsidRPr="00BF24B6" w:rsidTr="000B679F">
        <w:trPr>
          <w:cantSplit/>
          <w:trHeight w:val="7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CC"/>
            <w:textDirection w:val="tbRlV"/>
            <w:vAlign w:val="center"/>
          </w:tcPr>
          <w:p w:rsidR="00951CDA" w:rsidRPr="00BF24B6" w:rsidRDefault="00951CDA" w:rsidP="00951C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:rsidR="00951CDA" w:rsidRPr="00BF24B6" w:rsidRDefault="00951CDA" w:rsidP="00951C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テーマトーク</w:t>
            </w:r>
          </w:p>
        </w:tc>
        <w:tc>
          <w:tcPr>
            <w:tcW w:w="7088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951CDA" w:rsidRPr="00BF24B6" w:rsidRDefault="00951CDA" w:rsidP="00951C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F24B6">
              <w:rPr>
                <w:rFonts w:ascii="HG丸ｺﾞｼｯｸM-PRO" w:eastAsia="HG丸ｺﾞｼｯｸM-PRO" w:hAnsi="HG丸ｺﾞｼｯｸM-PRO" w:hint="eastAsia"/>
                <w:sz w:val="22"/>
              </w:rPr>
              <w:t>自分が気に入っている物を持ち寄ったり、サイコロやカードを使ったりしてテーマを決め順番に話をします。話せない時はパスできます。</w:t>
            </w:r>
          </w:p>
        </w:tc>
      </w:tr>
    </w:tbl>
    <w:p w:rsidR="00B824AB" w:rsidRPr="00676B61" w:rsidRDefault="008708DF" w:rsidP="00B824AB">
      <w:pPr>
        <w:jc w:val="center"/>
        <w:rPr>
          <w:rFonts w:ascii="HG丸ｺﾞｼｯｸM-PRO" w:eastAsia="HG丸ｺﾞｼｯｸM-PRO" w:hAnsi="HG丸ｺﾞｼｯｸM-PRO"/>
          <w:b/>
          <w:color w:val="E5B8B7" w:themeColor="accent2" w:themeTint="66"/>
          <w:sz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E5B8B7" w:themeColor="accent2" w:themeTint="66"/>
          <w:sz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この他にもおススメのものがあれば、是非ご提案ください！</w:t>
      </w:r>
    </w:p>
    <w:sectPr w:rsidR="00B824AB" w:rsidRPr="00676B61" w:rsidSect="00661D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2B" w:rsidRDefault="0059162B" w:rsidP="001754E0">
      <w:r>
        <w:separator/>
      </w:r>
    </w:p>
  </w:endnote>
  <w:endnote w:type="continuationSeparator" w:id="0">
    <w:p w:rsidR="0059162B" w:rsidRDefault="0059162B" w:rsidP="001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5" w:rsidRDefault="002B34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5" w:rsidRDefault="002B34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5" w:rsidRDefault="002B34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2B" w:rsidRDefault="0059162B" w:rsidP="001754E0">
      <w:r>
        <w:separator/>
      </w:r>
    </w:p>
  </w:footnote>
  <w:footnote w:type="continuationSeparator" w:id="0">
    <w:p w:rsidR="0059162B" w:rsidRDefault="0059162B" w:rsidP="0017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5" w:rsidRDefault="002B34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5" w:rsidRDefault="002B34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5" w:rsidRDefault="002B34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05E1"/>
    <w:multiLevelType w:val="hybridMultilevel"/>
    <w:tmpl w:val="51D6DE74"/>
    <w:lvl w:ilvl="0" w:tplc="C3BA32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17952"/>
    <w:multiLevelType w:val="hybridMultilevel"/>
    <w:tmpl w:val="41442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6"/>
    <w:rsid w:val="00080AB6"/>
    <w:rsid w:val="000B679F"/>
    <w:rsid w:val="000E1DA8"/>
    <w:rsid w:val="000F3F0D"/>
    <w:rsid w:val="00136419"/>
    <w:rsid w:val="0014672D"/>
    <w:rsid w:val="001754E0"/>
    <w:rsid w:val="00196355"/>
    <w:rsid w:val="001A03C5"/>
    <w:rsid w:val="001A1369"/>
    <w:rsid w:val="001E64AC"/>
    <w:rsid w:val="0024739A"/>
    <w:rsid w:val="00252E6E"/>
    <w:rsid w:val="002655C2"/>
    <w:rsid w:val="0028238B"/>
    <w:rsid w:val="00284F54"/>
    <w:rsid w:val="002A50CB"/>
    <w:rsid w:val="002A6105"/>
    <w:rsid w:val="002B34E5"/>
    <w:rsid w:val="002D751F"/>
    <w:rsid w:val="002F7490"/>
    <w:rsid w:val="00324288"/>
    <w:rsid w:val="00327EC5"/>
    <w:rsid w:val="00330EE1"/>
    <w:rsid w:val="00345114"/>
    <w:rsid w:val="0038179F"/>
    <w:rsid w:val="00395223"/>
    <w:rsid w:val="00397D68"/>
    <w:rsid w:val="003D6ECE"/>
    <w:rsid w:val="004141E4"/>
    <w:rsid w:val="00425497"/>
    <w:rsid w:val="00440BC4"/>
    <w:rsid w:val="0044233B"/>
    <w:rsid w:val="0045302E"/>
    <w:rsid w:val="004746C6"/>
    <w:rsid w:val="0048375A"/>
    <w:rsid w:val="004B0B97"/>
    <w:rsid w:val="004B6C99"/>
    <w:rsid w:val="0051366E"/>
    <w:rsid w:val="005208B5"/>
    <w:rsid w:val="0052363E"/>
    <w:rsid w:val="00544337"/>
    <w:rsid w:val="00571B3A"/>
    <w:rsid w:val="00577B5E"/>
    <w:rsid w:val="0059162B"/>
    <w:rsid w:val="005C1937"/>
    <w:rsid w:val="005C35D7"/>
    <w:rsid w:val="005E6CA5"/>
    <w:rsid w:val="0061245E"/>
    <w:rsid w:val="00661DE2"/>
    <w:rsid w:val="006768D7"/>
    <w:rsid w:val="00676B61"/>
    <w:rsid w:val="006B0F0C"/>
    <w:rsid w:val="006C3317"/>
    <w:rsid w:val="006D0B77"/>
    <w:rsid w:val="006E6CBC"/>
    <w:rsid w:val="00775924"/>
    <w:rsid w:val="00782C95"/>
    <w:rsid w:val="00786767"/>
    <w:rsid w:val="007E7D9E"/>
    <w:rsid w:val="00815E3E"/>
    <w:rsid w:val="008622F2"/>
    <w:rsid w:val="008708DF"/>
    <w:rsid w:val="0088077C"/>
    <w:rsid w:val="008A3AF5"/>
    <w:rsid w:val="00904CA3"/>
    <w:rsid w:val="00910456"/>
    <w:rsid w:val="00951CDA"/>
    <w:rsid w:val="0099600C"/>
    <w:rsid w:val="009968BA"/>
    <w:rsid w:val="009D7D6E"/>
    <w:rsid w:val="009E7686"/>
    <w:rsid w:val="00A26E98"/>
    <w:rsid w:val="00A83465"/>
    <w:rsid w:val="00AA679B"/>
    <w:rsid w:val="00AF4416"/>
    <w:rsid w:val="00B16AD5"/>
    <w:rsid w:val="00B23A8E"/>
    <w:rsid w:val="00B23FFF"/>
    <w:rsid w:val="00B32F33"/>
    <w:rsid w:val="00B5445B"/>
    <w:rsid w:val="00B824AB"/>
    <w:rsid w:val="00BB72DF"/>
    <w:rsid w:val="00BF24B6"/>
    <w:rsid w:val="00C11A93"/>
    <w:rsid w:val="00C1425F"/>
    <w:rsid w:val="00C85522"/>
    <w:rsid w:val="00CA2A9F"/>
    <w:rsid w:val="00CB568B"/>
    <w:rsid w:val="00CC0320"/>
    <w:rsid w:val="00CD77BD"/>
    <w:rsid w:val="00D300A1"/>
    <w:rsid w:val="00D77D58"/>
    <w:rsid w:val="00D97CAA"/>
    <w:rsid w:val="00DA32C9"/>
    <w:rsid w:val="00DF0E10"/>
    <w:rsid w:val="00DF24F7"/>
    <w:rsid w:val="00E16D0B"/>
    <w:rsid w:val="00E36D29"/>
    <w:rsid w:val="00E57DFB"/>
    <w:rsid w:val="00E67CF6"/>
    <w:rsid w:val="00E72172"/>
    <w:rsid w:val="00EA60C0"/>
    <w:rsid w:val="00EC20F0"/>
    <w:rsid w:val="00ED1732"/>
    <w:rsid w:val="00F34A32"/>
    <w:rsid w:val="00F52255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4E0"/>
  </w:style>
  <w:style w:type="paragraph" w:styleId="a7">
    <w:name w:val="footer"/>
    <w:basedOn w:val="a"/>
    <w:link w:val="a8"/>
    <w:uiPriority w:val="99"/>
    <w:unhideWhenUsed/>
    <w:rsid w:val="0017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4E0"/>
  </w:style>
  <w:style w:type="table" w:styleId="a9">
    <w:name w:val="Table Grid"/>
    <w:basedOn w:val="a1"/>
    <w:uiPriority w:val="59"/>
    <w:rsid w:val="0017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0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2021-03-05T00:06:00Z</dcterms:created>
  <dcterms:modified xsi:type="dcterms:W3CDTF">2021-03-05T00:07:00Z</dcterms:modified>
</cp:coreProperties>
</file>