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3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451"/>
        <w:gridCol w:w="2511"/>
        <w:gridCol w:w="767"/>
        <w:gridCol w:w="215"/>
        <w:gridCol w:w="760"/>
        <w:gridCol w:w="460"/>
        <w:gridCol w:w="2729"/>
        <w:gridCol w:w="960"/>
      </w:tblGrid>
      <w:tr w:rsidR="002C41E4" w:rsidRPr="00710B7A" w:rsidTr="00EE1213">
        <w:trPr>
          <w:trHeight w:val="397"/>
          <w:jc w:val="center"/>
        </w:trPr>
        <w:tc>
          <w:tcPr>
            <w:tcW w:w="953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710B7A">
              <w:rPr>
                <w:rFonts w:ascii="ＭＳ Ｐゴシック" w:eastAsia="ＭＳ Ｐゴシック" w:hAnsi="ＭＳ Ｐゴシック" w:cs="メイリオ" w:hint="eastAsia"/>
                <w:bCs/>
                <w:sz w:val="24"/>
                <w:szCs w:val="24"/>
              </w:rPr>
              <w:br w:type="page"/>
            </w:r>
            <w:r w:rsidRPr="00710B7A">
              <w:rPr>
                <w:rFonts w:ascii="ＭＳ Ｐゴシック" w:eastAsia="ＭＳ Ｐゴシック" w:hAnsi="ＭＳ Ｐゴシック" w:cs="メイリオ" w:hint="eastAsia"/>
                <w:bCs/>
                <w:sz w:val="24"/>
                <w:szCs w:val="24"/>
              </w:rPr>
              <w:br w:type="page"/>
            </w:r>
            <w:r w:rsidR="00F96309" w:rsidRPr="00F96309">
              <w:rPr>
                <w:rFonts w:ascii="ＭＳ Ｐゴシック" w:eastAsia="ＭＳ Ｐゴシック" w:hAnsi="ＭＳ Ｐゴシック" w:cs="メイリオ" w:hint="eastAsia"/>
                <w:bCs/>
                <w:sz w:val="36"/>
                <w:szCs w:val="24"/>
              </w:rPr>
              <w:t>【</w:t>
            </w:r>
            <w:r w:rsidRPr="00710B7A">
              <w:rPr>
                <w:rFonts w:ascii="ＭＳ Ｐゴシック" w:eastAsia="ＭＳ Ｐゴシック" w:hAnsi="ＭＳ Ｐゴシック" w:cs="メイリオ" w:hint="eastAsia"/>
                <w:b/>
                <w:bCs/>
                <w:sz w:val="36"/>
                <w:szCs w:val="24"/>
              </w:rPr>
              <w:t>ＭＷＳ</w:t>
            </w:r>
            <w:r w:rsidR="00F96309">
              <w:rPr>
                <w:rFonts w:ascii="ＭＳ Ｐゴシック" w:eastAsia="ＭＳ Ｐゴシック" w:hAnsi="ＭＳ Ｐゴシック" w:cs="メイリオ" w:hint="eastAsia"/>
                <w:b/>
                <w:bCs/>
                <w:sz w:val="36"/>
                <w:szCs w:val="24"/>
              </w:rPr>
              <w:t xml:space="preserve">訓練版　ピッキング】　</w:t>
            </w:r>
            <w:r w:rsidR="00F9630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2"/>
              </w:rPr>
              <w:t>物品</w:t>
            </w:r>
            <w:r w:rsidRPr="00710B7A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6"/>
                <w:szCs w:val="32"/>
              </w:rPr>
              <w:t>棚　文房具価格表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棚名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41E4" w:rsidRPr="00710B7A" w:rsidRDefault="002C41E4" w:rsidP="00EE1213">
            <w:pPr>
              <w:widowControl/>
              <w:spacing w:line="240" w:lineRule="auto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 xml:space="preserve">No 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単価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棚名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 xml:space="preserve">No  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単価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クリヤーホルダー　B6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¥48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い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ダブルクリップ　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¥3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クリヤーホルダー　A5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¥61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ダブルクリップ　大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¥8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クリヤーホルダー　B5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¥53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ダブルクリップ　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¥6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製本レール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¥92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カラーマグネット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¥14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見積書ファイル　フ-61B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¥65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ガチャ玉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¥7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見積書ファイル　フ-66B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¥65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手提げホルダー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¥3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データファスナー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¥20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カードリング　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¥90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カードホルダー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¥28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カードリング　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¥30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キャンパスノート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¥55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カードリング　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¥60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メモ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¥48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オーバンド　＃420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¥10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ポストイット　ミニ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¥56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オーバンド　＃370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¥8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ポストイット　ハーフ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¥61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オーバンド　＃270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¥5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抜き型カード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¥17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つづりひも　セル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¥6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はがき箋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¥4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つづりひも　うるし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¥9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封筒　長形　４号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フォルダーラベル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¥26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封筒　長形　４0号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¥3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ビニラベル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¥28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のし紙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タックインデックス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¥5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荷札　豆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タイトルカード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¥11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荷札　大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フロッピーディスクラベル　ピンク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¥24</w:t>
            </w:r>
          </w:p>
        </w:tc>
        <w:bookmarkStart w:id="0" w:name="_GoBack"/>
        <w:bookmarkEnd w:id="0"/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荷札　小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¥3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フロッピーディスクラベル　ブルー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¥24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履歴書　１セット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¥39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フロッピーディスクラベル</w:t>
            </w:r>
            <w:r w:rsidR="007B376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 xml:space="preserve">　</w:t>
            </w: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グリーン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¥24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給与明細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¥3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ラベルシート　9面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¥35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タイムカード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¥13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ラベルシート　5面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¥35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消しゴム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¥37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</w:rPr>
              <w:t>ネームカードポケット　ヨコ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¥97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ボールペン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¥46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う</w:t>
            </w:r>
          </w:p>
        </w:tc>
        <w:tc>
          <w:tcPr>
            <w:tcW w:w="46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29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カードケース　A6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¥84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替芯　BR-6A-H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¥42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カードケース　A7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¥63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替芯　BR-6A-K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¥42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キーホルダー型名札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¥55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鉛筆　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¥31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番号札　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¥24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鉛筆　HB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¥31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番号札　赤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¥24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5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鉛筆　2B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¥31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CDケース　プラスチック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¥76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い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接着荷札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¥4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CDケース　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¥52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ビニールパッチ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¥2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アメ色指サック　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¥6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ハトメ 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¥1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アメ色指サック　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¥5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クルップ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¥17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アメ色指サック　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¥4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ゼムクリップ　1箱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¥248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不織布ケース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¥4</w:t>
            </w:r>
          </w:p>
        </w:tc>
      </w:tr>
      <w:tr w:rsidR="002C41E4" w:rsidRPr="00710B7A" w:rsidTr="00EE1213">
        <w:trPr>
          <w:trHeight w:val="290"/>
          <w:jc w:val="center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目玉クリップ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¥39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vMerge/>
            <w:tcBorders>
              <w:top w:val="double" w:sz="6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プラスチック手袋　１双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41E4" w:rsidRPr="00710B7A" w:rsidRDefault="002C41E4" w:rsidP="008B2410">
            <w:pPr>
              <w:widowControl/>
              <w:spacing w:line="24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10B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¥3</w:t>
            </w:r>
          </w:p>
        </w:tc>
      </w:tr>
    </w:tbl>
    <w:p w:rsidR="005D266A" w:rsidRPr="00A54273" w:rsidRDefault="005D266A" w:rsidP="00A54273">
      <w:pPr>
        <w:tabs>
          <w:tab w:val="left" w:pos="1278"/>
        </w:tabs>
      </w:pPr>
    </w:p>
    <w:sectPr w:rsidR="005D266A" w:rsidRPr="00A54273" w:rsidSect="00A54273">
      <w:pgSz w:w="11906" w:h="16838"/>
      <w:pgMar w:top="233" w:right="233" w:bottom="233" w:left="23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273" w:rsidRDefault="00A54273" w:rsidP="00A54273">
      <w:pPr>
        <w:spacing w:line="240" w:lineRule="auto"/>
      </w:pPr>
      <w:r>
        <w:separator/>
      </w:r>
    </w:p>
  </w:endnote>
  <w:endnote w:type="continuationSeparator" w:id="0">
    <w:p w:rsidR="00A54273" w:rsidRDefault="00A54273" w:rsidP="00A542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273" w:rsidRDefault="00A54273" w:rsidP="00A54273">
      <w:pPr>
        <w:spacing w:line="240" w:lineRule="auto"/>
      </w:pPr>
      <w:r>
        <w:separator/>
      </w:r>
    </w:p>
  </w:footnote>
  <w:footnote w:type="continuationSeparator" w:id="0">
    <w:p w:rsidR="00A54273" w:rsidRDefault="00A54273" w:rsidP="00A542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E4"/>
    <w:rsid w:val="00213C0C"/>
    <w:rsid w:val="002C41E4"/>
    <w:rsid w:val="004812A3"/>
    <w:rsid w:val="005D266A"/>
    <w:rsid w:val="00710B7A"/>
    <w:rsid w:val="007B3767"/>
    <w:rsid w:val="00A54273"/>
    <w:rsid w:val="00E54B9A"/>
    <w:rsid w:val="00EE1213"/>
    <w:rsid w:val="00F9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1E4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273"/>
  </w:style>
  <w:style w:type="paragraph" w:styleId="a5">
    <w:name w:val="footer"/>
    <w:basedOn w:val="a"/>
    <w:link w:val="a6"/>
    <w:uiPriority w:val="99"/>
    <w:unhideWhenUsed/>
    <w:rsid w:val="00A54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273"/>
  </w:style>
  <w:style w:type="paragraph" w:styleId="a7">
    <w:name w:val="Balloon Text"/>
    <w:basedOn w:val="a"/>
    <w:link w:val="a8"/>
    <w:uiPriority w:val="99"/>
    <w:semiHidden/>
    <w:unhideWhenUsed/>
    <w:rsid w:val="00A542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54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2.文房具価格表</dc:title>
  <dc:subject/>
  <dc:creator>独立行政法人高齢・障害・求職者雇用支援機構</dc:creator>
  <cp:keywords/>
  <dc:description/>
  <cp:lastModifiedBy/>
  <cp:revision>1</cp:revision>
  <dcterms:created xsi:type="dcterms:W3CDTF">2021-11-02T03:48:00Z</dcterms:created>
  <dcterms:modified xsi:type="dcterms:W3CDTF">2021-12-28T02:33:00Z</dcterms:modified>
</cp:coreProperties>
</file>